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DCA96" w14:textId="77777777" w:rsidR="00801424" w:rsidRPr="00801424" w:rsidRDefault="00801424" w:rsidP="00801424">
      <w:pPr>
        <w:spacing w:before="100" w:beforeAutospacing="1" w:after="100" w:afterAutospacing="1"/>
        <w:outlineLvl w:val="0"/>
        <w:rPr>
          <w:rFonts w:ascii="Arial" w:eastAsia="Times New Roman" w:hAnsi="Arial" w:cs="Times New Roman"/>
          <w:kern w:val="36"/>
          <w:sz w:val="48"/>
          <w:szCs w:val="48"/>
          <w:lang w:eastAsia="fr-FR"/>
        </w:rPr>
      </w:pPr>
      <w:r w:rsidRPr="00801424">
        <w:rPr>
          <w:rFonts w:ascii="Arial" w:eastAsia="Times New Roman" w:hAnsi="Arial" w:cs="Times New Roman"/>
          <w:kern w:val="36"/>
          <w:sz w:val="48"/>
          <w:szCs w:val="48"/>
          <w:lang w:eastAsia="fr-FR"/>
        </w:rPr>
        <w:t xml:space="preserve">Peter </w:t>
      </w:r>
      <w:proofErr w:type="spellStart"/>
      <w:r w:rsidRPr="00801424">
        <w:rPr>
          <w:rFonts w:ascii="Arial" w:eastAsia="Times New Roman" w:hAnsi="Arial" w:cs="Times New Roman"/>
          <w:kern w:val="36"/>
          <w:sz w:val="48"/>
          <w:szCs w:val="48"/>
          <w:lang w:eastAsia="fr-FR"/>
        </w:rPr>
        <w:t>Sloterdijk</w:t>
      </w:r>
      <w:proofErr w:type="spellEnd"/>
      <w:r w:rsidRPr="00801424">
        <w:rPr>
          <w:rFonts w:ascii="Arial" w:eastAsia="Times New Roman" w:hAnsi="Arial" w:cs="Times New Roman"/>
          <w:kern w:val="36"/>
          <w:sz w:val="48"/>
          <w:szCs w:val="48"/>
          <w:lang w:eastAsia="fr-FR"/>
        </w:rPr>
        <w:t> : « Personne ne sait à quel vaccin se vouer ! »</w:t>
      </w:r>
    </w:p>
    <w:p w14:paraId="19575463" w14:textId="21D65B88" w:rsidR="00801424" w:rsidRPr="00801424" w:rsidRDefault="00801424" w:rsidP="008D05E7">
      <w:pPr>
        <w:spacing w:before="100" w:beforeAutospacing="1" w:after="100" w:afterAutospacing="1"/>
        <w:outlineLvl w:val="1"/>
        <w:rPr>
          <w:rFonts w:ascii="PT Serif" w:eastAsia="Times New Roman" w:hAnsi="PT Serif" w:cs="Times New Roman"/>
          <w:sz w:val="36"/>
          <w:szCs w:val="36"/>
          <w:lang w:eastAsia="fr-FR"/>
        </w:rPr>
      </w:pPr>
      <w:r w:rsidRPr="00801424">
        <w:rPr>
          <w:rFonts w:ascii="PT Serif" w:eastAsia="Times New Roman" w:hAnsi="PT Serif" w:cs="Times New Roman"/>
          <w:sz w:val="36"/>
          <w:szCs w:val="36"/>
          <w:lang w:eastAsia="fr-FR"/>
        </w:rPr>
        <w:t>ENTRETIEN. Le philosophe le plus stimulant d’Europe publie « Faire parler le ciel » (Payot), un livre monumental sur le rapport entre l’homme et les dieux.</w:t>
      </w:r>
    </w:p>
    <w:p w14:paraId="464D104A" w14:textId="77777777" w:rsidR="00801424" w:rsidRPr="00801424" w:rsidRDefault="00801424" w:rsidP="00801424">
      <w:pPr>
        <w:rPr>
          <w:rFonts w:ascii="Times New Roman" w:eastAsia="Times New Roman" w:hAnsi="Times New Roman" w:cs="Times New Roman"/>
          <w:lang w:eastAsia="fr-FR"/>
        </w:rPr>
      </w:pPr>
      <w:r w:rsidRPr="00801424">
        <w:rPr>
          <w:rFonts w:ascii="Times New Roman" w:eastAsia="Times New Roman" w:hAnsi="Times New Roman" w:cs="Times New Roman"/>
          <w:lang w:eastAsia="fr-FR"/>
        </w:rPr>
        <w:t xml:space="preserve">Peter </w:t>
      </w:r>
      <w:proofErr w:type="spellStart"/>
      <w:r w:rsidRPr="00801424">
        <w:rPr>
          <w:rFonts w:ascii="Times New Roman" w:eastAsia="Times New Roman" w:hAnsi="Times New Roman" w:cs="Times New Roman"/>
          <w:lang w:eastAsia="fr-FR"/>
        </w:rPr>
        <w:t>Sloterdijk</w:t>
      </w:r>
      <w:proofErr w:type="spellEnd"/>
      <w:r w:rsidRPr="00801424">
        <w:rPr>
          <w:rFonts w:ascii="Times New Roman" w:eastAsia="Times New Roman" w:hAnsi="Times New Roman" w:cs="Times New Roman"/>
          <w:lang w:eastAsia="fr-FR"/>
        </w:rPr>
        <w:t> : « Personne ne sait à quel vaccin se vouer ! »</w:t>
      </w:r>
    </w:p>
    <w:p w14:paraId="1576B4D0" w14:textId="75C5511F" w:rsidR="00801424" w:rsidRPr="00801424" w:rsidRDefault="00801424" w:rsidP="00801424">
      <w:pPr>
        <w:rPr>
          <w:rFonts w:ascii="Times New Roman" w:eastAsia="Times New Roman" w:hAnsi="Times New Roman" w:cs="Times New Roman"/>
          <w:lang w:eastAsia="fr-FR"/>
        </w:rPr>
      </w:pPr>
      <w:r w:rsidRPr="00801424">
        <w:rPr>
          <w:rFonts w:ascii="Times New Roman" w:eastAsia="Times New Roman" w:hAnsi="Times New Roman" w:cs="Times New Roman"/>
          <w:i/>
          <w:iCs/>
          <w:color w:val="D80C0C"/>
          <w:lang w:eastAsia="fr-FR"/>
        </w:rPr>
        <w:t>Propos recueillis par Christophe Ono-dit-Biot</w:t>
      </w:r>
    </w:p>
    <w:p w14:paraId="06033F72" w14:textId="77777777" w:rsidR="00801424" w:rsidRPr="00801424" w:rsidRDefault="00801424" w:rsidP="00801424">
      <w:pPr>
        <w:rPr>
          <w:rFonts w:ascii="Times New Roman" w:eastAsia="Times New Roman" w:hAnsi="Times New Roman" w:cs="Times New Roman"/>
          <w:lang w:eastAsia="fr-FR"/>
        </w:rPr>
      </w:pPr>
      <w:r w:rsidRPr="00801424">
        <w:rPr>
          <w:rFonts w:ascii="Arial" w:eastAsia="Times New Roman" w:hAnsi="Arial" w:cs="Times New Roman"/>
          <w:color w:val="4A4A4A"/>
          <w:lang w:eastAsia="fr-FR"/>
        </w:rPr>
        <w:t>Publié le 08/03/2021 à 07h00 - Modifié le 08/03/2021 à 16h59</w:t>
      </w:r>
    </w:p>
    <w:p w14:paraId="45A5AE83" w14:textId="77777777" w:rsidR="00801424" w:rsidRPr="00801424" w:rsidRDefault="00801424" w:rsidP="00801424">
      <w:pPr>
        <w:rPr>
          <w:rFonts w:ascii="PT Serif" w:eastAsia="Times New Roman" w:hAnsi="PT Serif" w:cs="Times New Roman"/>
          <w:lang w:eastAsia="fr-FR"/>
        </w:rPr>
      </w:pPr>
      <w:r w:rsidRPr="00801424">
        <w:rPr>
          <w:rFonts w:ascii="PT Serif" w:eastAsia="Times New Roman" w:hAnsi="PT Serif" w:cs="Times New Roman"/>
          <w:caps/>
          <w:sz w:val="73"/>
          <w:szCs w:val="73"/>
          <w:lang w:eastAsia="fr-FR"/>
        </w:rPr>
        <w:t>L</w:t>
      </w:r>
      <w:r w:rsidRPr="00801424">
        <w:rPr>
          <w:rFonts w:ascii="PT Serif" w:eastAsia="Times New Roman" w:hAnsi="PT Serif" w:cs="Times New Roman"/>
          <w:lang w:eastAsia="fr-FR"/>
        </w:rPr>
        <w:t>a religion ? Une affaire de style. Plus ou moins élaboré… Voilà la thèse, fracassante, du nouveau livre de </w:t>
      </w:r>
      <w:hyperlink r:id="rId5" w:history="1">
        <w:r w:rsidRPr="00801424">
          <w:rPr>
            <w:rFonts w:ascii="PT Serif" w:eastAsia="Times New Roman" w:hAnsi="PT Serif" w:cs="Times New Roman"/>
            <w:color w:val="9B9B9B"/>
            <w:u w:val="single"/>
            <w:lang w:eastAsia="fr-FR"/>
          </w:rPr>
          <w:t xml:space="preserve">Peter </w:t>
        </w:r>
        <w:proofErr w:type="spellStart"/>
        <w:r w:rsidRPr="00801424">
          <w:rPr>
            <w:rFonts w:ascii="PT Serif" w:eastAsia="Times New Roman" w:hAnsi="PT Serif" w:cs="Times New Roman"/>
            <w:color w:val="9B9B9B"/>
            <w:u w:val="single"/>
            <w:lang w:eastAsia="fr-FR"/>
          </w:rPr>
          <w:t>Sloterdijk</w:t>
        </w:r>
        <w:proofErr w:type="spellEnd"/>
      </w:hyperlink>
      <w:r w:rsidRPr="00801424">
        <w:rPr>
          <w:rFonts w:ascii="PT Serif" w:eastAsia="Times New Roman" w:hAnsi="PT Serif" w:cs="Times New Roman"/>
          <w:lang w:eastAsia="fr-FR"/>
        </w:rPr>
        <w:t>. Avec </w:t>
      </w:r>
      <w:r w:rsidRPr="00801424">
        <w:rPr>
          <w:rFonts w:ascii="PT Serif" w:eastAsia="Times New Roman" w:hAnsi="PT Serif" w:cs="Times New Roman"/>
          <w:i/>
          <w:iCs/>
          <w:lang w:eastAsia="fr-FR"/>
        </w:rPr>
        <w:t>Faire parler le ciel </w:t>
      </w:r>
      <w:r w:rsidRPr="00801424">
        <w:rPr>
          <w:rFonts w:ascii="PT Serif" w:eastAsia="Times New Roman" w:hAnsi="PT Serif" w:cs="Times New Roman"/>
          <w:lang w:eastAsia="fr-FR"/>
        </w:rPr>
        <w:t xml:space="preserve">(Payot), le philosophe le plus décapant de l'espace européen livre son grand œuvre sur le besoin qu'ont les hommes de faire parler les dieux et de transmettre cette parole. La religion dans les temps archaïques, explique-t-il, était fortement enracinée dans l'idée d'un sacrifice à accomplir pour apaiser des dieux muets. Mais depuis l'Antiquité, nous dit-il, c'est de la poésie ! C'est ainsi qu'il faudrait la prendre - une création verbale, fruit de différents procédés - et c'est ce qui la rend, d'ailleurs, si passionnante. En 400 pages d'une érudition folle, volant de l'éblouissement de l'apôtre Paul aux rituels mélanésiens, de la déesse </w:t>
      </w:r>
      <w:proofErr w:type="spellStart"/>
      <w:r w:rsidRPr="00801424">
        <w:rPr>
          <w:rFonts w:ascii="PT Serif" w:eastAsia="Times New Roman" w:hAnsi="PT Serif" w:cs="Times New Roman"/>
          <w:lang w:eastAsia="fr-FR"/>
        </w:rPr>
        <w:t>Nout</w:t>
      </w:r>
      <w:proofErr w:type="spellEnd"/>
      <w:r w:rsidRPr="00801424">
        <w:rPr>
          <w:rFonts w:ascii="PT Serif" w:eastAsia="Times New Roman" w:hAnsi="PT Serif" w:cs="Times New Roman"/>
          <w:lang w:eastAsia="fr-FR"/>
        </w:rPr>
        <w:t xml:space="preserve"> de l'</w:t>
      </w:r>
      <w:hyperlink r:id="rId6" w:history="1">
        <w:r w:rsidRPr="00801424">
          <w:rPr>
            <w:rFonts w:ascii="PT Serif" w:eastAsia="Times New Roman" w:hAnsi="PT Serif" w:cs="Times New Roman"/>
            <w:color w:val="9B9B9B"/>
            <w:u w:val="single"/>
            <w:lang w:eastAsia="fr-FR"/>
          </w:rPr>
          <w:t>Égypte</w:t>
        </w:r>
      </w:hyperlink>
      <w:r w:rsidRPr="00801424">
        <w:rPr>
          <w:rFonts w:ascii="PT Serif" w:eastAsia="Times New Roman" w:hAnsi="PT Serif" w:cs="Times New Roman"/>
          <w:lang w:eastAsia="fr-FR"/>
        </w:rPr>
        <w:t> des pharaons au </w:t>
      </w:r>
      <w:proofErr w:type="spellStart"/>
      <w:r w:rsidRPr="00801424">
        <w:rPr>
          <w:rFonts w:ascii="PT Serif" w:eastAsia="Times New Roman" w:hAnsi="PT Serif" w:cs="Times New Roman"/>
          <w:i/>
          <w:iCs/>
          <w:lang w:eastAsia="fr-FR"/>
        </w:rPr>
        <w:t>theologeion</w:t>
      </w:r>
      <w:proofErr w:type="spellEnd"/>
      <w:r w:rsidRPr="00801424">
        <w:rPr>
          <w:rFonts w:ascii="PT Serif" w:eastAsia="Times New Roman" w:hAnsi="PT Serif" w:cs="Times New Roman"/>
          <w:lang w:eastAsia="fr-FR"/>
        </w:rPr>
        <w:t> du théâtre athénien, qui faisait descendre les Olympiens dans le monde des mortels, des </w:t>
      </w:r>
      <w:r w:rsidRPr="00801424">
        <w:rPr>
          <w:rFonts w:ascii="PT Serif" w:eastAsia="Times New Roman" w:hAnsi="PT Serif" w:cs="Times New Roman"/>
          <w:i/>
          <w:iCs/>
          <w:lang w:eastAsia="fr-FR"/>
        </w:rPr>
        <w:t>« modes de pensée transactionnels »</w:t>
      </w:r>
      <w:r w:rsidRPr="00801424">
        <w:rPr>
          <w:rFonts w:ascii="PT Serif" w:eastAsia="Times New Roman" w:hAnsi="PT Serif" w:cs="Times New Roman"/>
          <w:lang w:eastAsia="fr-FR"/>
        </w:rPr>
        <w:t xml:space="preserve"> dans les psaumes de David aux débats labyrinthiques des futurs savants de l'islam, Peter </w:t>
      </w:r>
      <w:proofErr w:type="spellStart"/>
      <w:r w:rsidRPr="00801424">
        <w:rPr>
          <w:rFonts w:ascii="PT Serif" w:eastAsia="Times New Roman" w:hAnsi="PT Serif" w:cs="Times New Roman"/>
          <w:lang w:eastAsia="fr-FR"/>
        </w:rPr>
        <w:t>Sloterdijk</w:t>
      </w:r>
      <w:proofErr w:type="spellEnd"/>
      <w:r w:rsidRPr="00801424">
        <w:rPr>
          <w:rFonts w:ascii="PT Serif" w:eastAsia="Times New Roman" w:hAnsi="PT Serif" w:cs="Times New Roman"/>
          <w:lang w:eastAsia="fr-FR"/>
        </w:rPr>
        <w:t xml:space="preserve"> nous convie à un incroyable voyage à travers les religions et leurs différentes manières de faire entendre la voix de l'au-delà. Mais pour quelle finalité ? En ces temps de débats sur la laïcité et le </w:t>
      </w:r>
      <w:r w:rsidRPr="00801424">
        <w:rPr>
          <w:rFonts w:ascii="PT Serif" w:eastAsia="Times New Roman" w:hAnsi="PT Serif" w:cs="Times New Roman"/>
          <w:i/>
          <w:iCs/>
          <w:lang w:eastAsia="fr-FR"/>
        </w:rPr>
        <w:t>«  </w:t>
      </w:r>
      <w:hyperlink r:id="rId7" w:tgtFrame="_blank" w:history="1">
        <w:r w:rsidRPr="00801424">
          <w:rPr>
            <w:rFonts w:ascii="PT Serif" w:eastAsia="Times New Roman" w:hAnsi="PT Serif" w:cs="Times New Roman"/>
            <w:i/>
            <w:iCs/>
            <w:color w:val="333333"/>
            <w:u w:val="single"/>
            <w:lang w:eastAsia="fr-FR"/>
          </w:rPr>
          <w:t>séparatisme</w:t>
        </w:r>
      </w:hyperlink>
      <w:r w:rsidRPr="00801424">
        <w:rPr>
          <w:rFonts w:ascii="PT Serif" w:eastAsia="Times New Roman" w:hAnsi="PT Serif" w:cs="Times New Roman"/>
          <w:i/>
          <w:iCs/>
          <w:lang w:eastAsia="fr-FR"/>
        </w:rPr>
        <w:t> »</w:t>
      </w:r>
      <w:r w:rsidRPr="00801424">
        <w:rPr>
          <w:rFonts w:ascii="PT Serif" w:eastAsia="Times New Roman" w:hAnsi="PT Serif" w:cs="Times New Roman"/>
          <w:lang w:eastAsia="fr-FR"/>
        </w:rPr>
        <w:t xml:space="preserve">, où la mort, de temps à autre, continue à être imposée au nom d'un principe divin, la lecture de ce formidable essai a évidemment une saveur toute particulière, même si </w:t>
      </w:r>
      <w:proofErr w:type="spellStart"/>
      <w:r w:rsidRPr="00801424">
        <w:rPr>
          <w:rFonts w:ascii="PT Serif" w:eastAsia="Times New Roman" w:hAnsi="PT Serif" w:cs="Times New Roman"/>
          <w:lang w:eastAsia="fr-FR"/>
        </w:rPr>
        <w:t>Sloterdijk</w:t>
      </w:r>
      <w:proofErr w:type="spellEnd"/>
      <w:r w:rsidRPr="00801424">
        <w:rPr>
          <w:rFonts w:ascii="PT Serif" w:eastAsia="Times New Roman" w:hAnsi="PT Serif" w:cs="Times New Roman"/>
          <w:lang w:eastAsia="fr-FR"/>
        </w:rPr>
        <w:t xml:space="preserve"> n'a jamais pris autant de hauteur - c'est le cas de le dire - par rapport à l'actualité immédiate et à ses remous… qu'il ne résiste pas, cependant, à analyser avec sa lucidité habituelle.</w:t>
      </w:r>
    </w:p>
    <w:p w14:paraId="0024B6FA" w14:textId="77777777" w:rsidR="00801424" w:rsidRPr="00801424" w:rsidRDefault="00801424" w:rsidP="00801424">
      <w:pPr>
        <w:rPr>
          <w:rFonts w:ascii="PT Serif" w:eastAsia="Times New Roman" w:hAnsi="PT Serif" w:cs="Times New Roman"/>
          <w:b/>
          <w:bCs/>
          <w:lang w:eastAsia="fr-FR"/>
        </w:rPr>
      </w:pPr>
      <w:r w:rsidRPr="00801424">
        <w:rPr>
          <w:rFonts w:ascii="PT Serif" w:eastAsia="Times New Roman" w:hAnsi="PT Serif" w:cs="Times New Roman"/>
          <w:b/>
          <w:bCs/>
          <w:color w:val="D80C0C"/>
          <w:lang w:eastAsia="fr-FR"/>
        </w:rPr>
        <w:t>Le Point :</w:t>
      </w:r>
      <w:r w:rsidRPr="00801424">
        <w:rPr>
          <w:rFonts w:ascii="PT Serif" w:eastAsia="Times New Roman" w:hAnsi="PT Serif" w:cs="Times New Roman"/>
          <w:b/>
          <w:bCs/>
          <w:lang w:eastAsia="fr-FR"/>
        </w:rPr>
        <w:t> Pourquoi consacrer un livre à la religion, alors qu'en ce moment, pandémie oblige, personne ne sait, comme on dit en </w:t>
      </w:r>
      <w:hyperlink r:id="rId8" w:history="1">
        <w:r w:rsidRPr="00801424">
          <w:rPr>
            <w:rFonts w:ascii="PT Serif" w:eastAsia="Times New Roman" w:hAnsi="PT Serif" w:cs="Times New Roman"/>
            <w:b/>
            <w:bCs/>
            <w:color w:val="9B9B9B"/>
            <w:u w:val="single"/>
            <w:lang w:eastAsia="fr-FR"/>
          </w:rPr>
          <w:t>France</w:t>
        </w:r>
      </w:hyperlink>
      <w:r w:rsidRPr="00801424">
        <w:rPr>
          <w:rFonts w:ascii="PT Serif" w:eastAsia="Times New Roman" w:hAnsi="PT Serif" w:cs="Times New Roman"/>
          <w:b/>
          <w:bCs/>
          <w:lang w:eastAsia="fr-FR"/>
        </w:rPr>
        <w:t>, « à quel saint se vouer » ?</w:t>
      </w:r>
    </w:p>
    <w:p w14:paraId="1B8C5111" w14:textId="77777777" w:rsidR="00801424" w:rsidRPr="00801424" w:rsidRDefault="00801424" w:rsidP="00801424">
      <w:pPr>
        <w:spacing w:after="120"/>
        <w:rPr>
          <w:rFonts w:ascii="PT Serif" w:eastAsia="Times New Roman" w:hAnsi="PT Serif" w:cs="Times New Roman"/>
          <w:lang w:eastAsia="fr-FR"/>
        </w:rPr>
      </w:pPr>
      <w:r w:rsidRPr="00801424">
        <w:rPr>
          <w:rFonts w:ascii="PT Serif" w:eastAsia="Times New Roman" w:hAnsi="PT Serif" w:cs="Times New Roman"/>
          <w:b/>
          <w:bCs/>
          <w:color w:val="D80C0C"/>
          <w:lang w:eastAsia="fr-FR"/>
        </w:rPr>
        <w:t xml:space="preserve">Peter </w:t>
      </w:r>
      <w:proofErr w:type="spellStart"/>
      <w:r w:rsidRPr="00801424">
        <w:rPr>
          <w:rFonts w:ascii="PT Serif" w:eastAsia="Times New Roman" w:hAnsi="PT Serif" w:cs="Times New Roman"/>
          <w:b/>
          <w:bCs/>
          <w:color w:val="D80C0C"/>
          <w:lang w:eastAsia="fr-FR"/>
        </w:rPr>
        <w:t>Sloterdijk</w:t>
      </w:r>
      <w:proofErr w:type="spellEnd"/>
      <w:r w:rsidRPr="00801424">
        <w:rPr>
          <w:rFonts w:ascii="PT Serif" w:eastAsia="Times New Roman" w:hAnsi="PT Serif" w:cs="Times New Roman"/>
          <w:b/>
          <w:bCs/>
          <w:color w:val="D80C0C"/>
          <w:lang w:eastAsia="fr-FR"/>
        </w:rPr>
        <w:t xml:space="preserve"> :</w:t>
      </w:r>
      <w:r w:rsidRPr="00801424">
        <w:rPr>
          <w:rFonts w:ascii="PT Serif" w:eastAsia="Times New Roman" w:hAnsi="PT Serif" w:cs="Times New Roman"/>
          <w:lang w:eastAsia="fr-FR"/>
        </w:rPr>
        <w:t> Personne ne sait à quel saint se vouer ? Dans notre situation actuelle, il serait peut-être plus juste de dire « personne ne sait à quel vaccin se vouer » ! Le médecin est devenu notre prêtre, la seringue, son goupillon, et le  </w:t>
      </w:r>
      <w:hyperlink r:id="rId9" w:tgtFrame="_blank" w:history="1">
        <w:r w:rsidRPr="00801424">
          <w:rPr>
            <w:rFonts w:ascii="PT Serif" w:eastAsia="Times New Roman" w:hAnsi="PT Serif" w:cs="Times New Roman"/>
            <w:color w:val="333333"/>
            <w:u w:val="single"/>
            <w:lang w:eastAsia="fr-FR"/>
          </w:rPr>
          <w:t>Pfizer-</w:t>
        </w:r>
        <w:proofErr w:type="spellStart"/>
        <w:r w:rsidRPr="00801424">
          <w:rPr>
            <w:rFonts w:ascii="PT Serif" w:eastAsia="Times New Roman" w:hAnsi="PT Serif" w:cs="Times New Roman"/>
            <w:color w:val="333333"/>
            <w:u w:val="single"/>
            <w:lang w:eastAsia="fr-FR"/>
          </w:rPr>
          <w:t>BioNTech</w:t>
        </w:r>
        <w:proofErr w:type="spellEnd"/>
        <w:r w:rsidRPr="00801424">
          <w:rPr>
            <w:rFonts w:ascii="PT Serif" w:eastAsia="Times New Roman" w:hAnsi="PT Serif" w:cs="Times New Roman"/>
            <w:color w:val="333333"/>
            <w:u w:val="single"/>
            <w:lang w:eastAsia="fr-FR"/>
          </w:rPr>
          <w:t xml:space="preserve"> ou </w:t>
        </w:r>
        <w:proofErr w:type="spellStart"/>
        <w:r w:rsidRPr="00801424">
          <w:rPr>
            <w:rFonts w:ascii="PT Serif" w:eastAsia="Times New Roman" w:hAnsi="PT Serif" w:cs="Times New Roman"/>
            <w:color w:val="333333"/>
            <w:u w:val="single"/>
            <w:lang w:eastAsia="fr-FR"/>
          </w:rPr>
          <w:t>AstraZeneca</w:t>
        </w:r>
        <w:proofErr w:type="spellEnd"/>
      </w:hyperlink>
      <w:r w:rsidRPr="00801424">
        <w:rPr>
          <w:rFonts w:ascii="PT Serif" w:eastAsia="Times New Roman" w:hAnsi="PT Serif" w:cs="Times New Roman"/>
          <w:lang w:eastAsia="fr-FR"/>
        </w:rPr>
        <w:t xml:space="preserve"> son eau bénite… Oui, c'est le vaccin qui incarne aujourd'hui le niveau suprême d'immunité face aux plaies actuelles, et de nombreux êtres humains aspirent à devenir les nouveaux saint Sébastien : criblés de ces flèches à tube accueillies avec extase, avec l'avantage de pouvoir exhiber le stigmate de la </w:t>
      </w:r>
      <w:r w:rsidRPr="00801424">
        <w:rPr>
          <w:rFonts w:ascii="PT Serif" w:eastAsia="Times New Roman" w:hAnsi="PT Serif" w:cs="Times New Roman"/>
          <w:lang w:eastAsia="fr-FR"/>
        </w:rPr>
        <w:lastRenderedPageBreak/>
        <w:t>piqûre qui vous distingue des autres presque ontologiquement : moi, je suis sauvé ! Le premier à jouer les saint Sébastien, d'ailleurs, semble être votre ministre de la Santé, qui s'est offert le luxe du portrait planétaire via les réseaux sociaux… Donc vous voyez que la question de la religion est toujours essentielle aujourd'hui. Elle se manifeste simplement par de nouveaux rituels. Wittgenstein l'avait compris : pour lui, l'homme était l'« animal cérémoniel ». Et le nouveau rituel des chiffres me paraît, en l'occurrence, très parlant.</w:t>
      </w:r>
    </w:p>
    <w:p w14:paraId="710EAE26" w14:textId="77777777" w:rsidR="00801424" w:rsidRPr="00801424" w:rsidRDefault="00801424" w:rsidP="00801424">
      <w:pPr>
        <w:rPr>
          <w:rFonts w:ascii="PT Serif" w:eastAsia="Times New Roman" w:hAnsi="PT Serif" w:cs="Times New Roman"/>
          <w:b/>
          <w:bCs/>
          <w:lang w:eastAsia="fr-FR"/>
        </w:rPr>
      </w:pPr>
      <w:r w:rsidRPr="00801424">
        <w:rPr>
          <w:rFonts w:ascii="PT Serif" w:eastAsia="Times New Roman" w:hAnsi="PT Serif" w:cs="Times New Roman"/>
          <w:b/>
          <w:bCs/>
          <w:lang w:eastAsia="fr-FR"/>
        </w:rPr>
        <w:t>De quel rituel chiffré parlez-vous ?</w:t>
      </w:r>
    </w:p>
    <w:p w14:paraId="5B3BE023" w14:textId="77777777" w:rsidR="00801424" w:rsidRPr="00801424" w:rsidRDefault="00801424" w:rsidP="00801424">
      <w:pPr>
        <w:spacing w:after="120"/>
        <w:rPr>
          <w:rFonts w:ascii="PT Serif" w:eastAsia="Times New Roman" w:hAnsi="PT Serif" w:cs="Times New Roman"/>
          <w:lang w:eastAsia="fr-FR"/>
        </w:rPr>
      </w:pPr>
      <w:r w:rsidRPr="00801424">
        <w:rPr>
          <w:rFonts w:ascii="PT Serif" w:eastAsia="Times New Roman" w:hAnsi="PT Serif" w:cs="Times New Roman"/>
          <w:lang w:eastAsia="fr-FR"/>
        </w:rPr>
        <w:t>Le décompte quotidien des morts, des nouveaux infectés, des patients hospitalisés ou désormais celui des vaccinés. Il faut se rappeler que le premier système immunitaire, pour l'humanité, c'était le dialogue avec les dieux protecteurs : on multiplie les efforts pour calmer la colère des ancêtres car, si elle n'est pas apaisée, ceux-ci sont capables de vous envoyer des maux dévastateurs. Ensuite est venu le système immunitaire de la loi, c'est-à-dire l'invention de ces règles qui nous protègent des crimes et de tous les dommages possibles. Le droit romain y a trouvé son principe avec l'idée du dédommagement. Enfin a été créé le système immunitaire de l'État-providence moderne, qui assure la charité dont, auparavant, l'Église s'occupait. Nous y sommes toujours. Le mot « immunité », qui vient du latin </w:t>
      </w:r>
      <w:proofErr w:type="spellStart"/>
      <w:r w:rsidRPr="00801424">
        <w:rPr>
          <w:rFonts w:ascii="PT Serif" w:eastAsia="Times New Roman" w:hAnsi="PT Serif" w:cs="Times New Roman"/>
          <w:i/>
          <w:iCs/>
          <w:lang w:eastAsia="fr-FR"/>
        </w:rPr>
        <w:t>immunitas</w:t>
      </w:r>
      <w:proofErr w:type="spellEnd"/>
      <w:r w:rsidRPr="00801424">
        <w:rPr>
          <w:rFonts w:ascii="PT Serif" w:eastAsia="Times New Roman" w:hAnsi="PT Serif" w:cs="Times New Roman"/>
          <w:i/>
          <w:iCs/>
          <w:lang w:eastAsia="fr-FR"/>
        </w:rPr>
        <w:t>,</w:t>
      </w:r>
      <w:r w:rsidRPr="00801424">
        <w:rPr>
          <w:rFonts w:ascii="PT Serif" w:eastAsia="Times New Roman" w:hAnsi="PT Serif" w:cs="Times New Roman"/>
          <w:lang w:eastAsia="fr-FR"/>
        </w:rPr>
        <w:t> n'est pas en premier lieu d'ordre médical ou biologique mais exprime un statut juridique. L'immunisé, étymologiquement, historiquement, dans la Rome antique, c'est le fonctionnaire politique qui, pour la période de son office, est protégé contre les accusations de ses adversaires et exempté des charges qui pèsent sur les autres individus de la communauté. Il y a quelque chose de sacré dans ce terme, même si, depuis le XIX</w:t>
      </w:r>
      <w:r w:rsidRPr="00801424">
        <w:rPr>
          <w:rFonts w:ascii="PT Serif" w:eastAsia="Times New Roman" w:hAnsi="PT Serif" w:cs="Times New Roman"/>
          <w:sz w:val="20"/>
          <w:szCs w:val="20"/>
          <w:vertAlign w:val="superscript"/>
          <w:lang w:eastAsia="fr-FR"/>
        </w:rPr>
        <w:t>e</w:t>
      </w:r>
      <w:r w:rsidRPr="00801424">
        <w:rPr>
          <w:rFonts w:ascii="PT Serif" w:eastAsia="Times New Roman" w:hAnsi="PT Serif" w:cs="Times New Roman"/>
          <w:lang w:eastAsia="fr-FR"/>
        </w:rPr>
        <w:t> siècle, nous avons réservé la métaphore à la sphère biologique et médicale. Le religieux est toujours là. Les temps modernes font parler le ciel d'une autre façon.</w:t>
      </w:r>
    </w:p>
    <w:p w14:paraId="23129421" w14:textId="77777777" w:rsidR="00801424" w:rsidRPr="00801424" w:rsidRDefault="00801424" w:rsidP="00801424">
      <w:pPr>
        <w:spacing w:after="120"/>
        <w:rPr>
          <w:rFonts w:ascii="PT Serif" w:eastAsia="Times New Roman" w:hAnsi="PT Serif" w:cs="Times New Roman"/>
          <w:lang w:eastAsia="fr-FR"/>
        </w:rPr>
      </w:pPr>
      <w:r w:rsidRPr="00801424">
        <w:rPr>
          <w:rFonts w:ascii="PT Serif" w:eastAsia="Times New Roman" w:hAnsi="PT Serif" w:cs="Times New Roman"/>
          <w:b/>
          <w:bCs/>
          <w:lang w:eastAsia="fr-FR"/>
        </w:rPr>
        <w:t>Alors Dieu n'est pas mort, comme le disait </w:t>
      </w:r>
      <w:hyperlink r:id="rId10" w:history="1">
        <w:r w:rsidRPr="00801424">
          <w:rPr>
            <w:rFonts w:ascii="PT Serif" w:eastAsia="Times New Roman" w:hAnsi="PT Serif" w:cs="Times New Roman"/>
            <w:b/>
            <w:bCs/>
            <w:color w:val="9B9B9B"/>
            <w:u w:val="single"/>
            <w:lang w:eastAsia="fr-FR"/>
          </w:rPr>
          <w:t>Nietzsche</w:t>
        </w:r>
      </w:hyperlink>
      <w:r w:rsidRPr="00801424">
        <w:rPr>
          <w:rFonts w:ascii="PT Serif" w:eastAsia="Times New Roman" w:hAnsi="PT Serif" w:cs="Times New Roman"/>
          <w:b/>
          <w:bCs/>
          <w:lang w:eastAsia="fr-FR"/>
        </w:rPr>
        <w:t> ?</w:t>
      </w:r>
    </w:p>
    <w:p w14:paraId="1AC981AB" w14:textId="77777777" w:rsidR="00801424" w:rsidRPr="00801424" w:rsidRDefault="00801424" w:rsidP="00801424">
      <w:pPr>
        <w:spacing w:after="120"/>
        <w:rPr>
          <w:rFonts w:ascii="PT Serif" w:eastAsia="Times New Roman" w:hAnsi="PT Serif" w:cs="Times New Roman"/>
          <w:lang w:eastAsia="fr-FR"/>
        </w:rPr>
      </w:pPr>
      <w:r w:rsidRPr="00801424">
        <w:rPr>
          <w:rFonts w:ascii="PT Serif" w:eastAsia="Times New Roman" w:hAnsi="PT Serif" w:cs="Times New Roman"/>
          <w:lang w:eastAsia="fr-FR"/>
        </w:rPr>
        <w:t>Chez  </w:t>
      </w:r>
      <w:hyperlink r:id="rId11" w:tgtFrame="_blank" w:history="1">
        <w:r w:rsidRPr="00801424">
          <w:rPr>
            <w:rFonts w:ascii="PT Serif" w:eastAsia="Times New Roman" w:hAnsi="PT Serif" w:cs="Times New Roman"/>
            <w:color w:val="333333"/>
            <w:u w:val="single"/>
            <w:lang w:eastAsia="fr-FR"/>
          </w:rPr>
          <w:t>Nietzsche</w:t>
        </w:r>
      </w:hyperlink>
      <w:r w:rsidRPr="00801424">
        <w:rPr>
          <w:rFonts w:ascii="PT Serif" w:eastAsia="Times New Roman" w:hAnsi="PT Serif" w:cs="Times New Roman"/>
          <w:lang w:eastAsia="fr-FR"/>
        </w:rPr>
        <w:t> , ce mot fatidique est mis dans la bouche d'un homme égaré. C'est la folie qui parle, et personne n'a envie de croire ce qu'il dit.  </w:t>
      </w:r>
      <w:hyperlink r:id="rId12" w:tgtFrame="_blank" w:history="1">
        <w:r w:rsidRPr="00801424">
          <w:rPr>
            <w:rFonts w:ascii="PT Serif" w:eastAsia="Times New Roman" w:hAnsi="PT Serif" w:cs="Times New Roman"/>
            <w:color w:val="333333"/>
            <w:u w:val="single"/>
            <w:lang w:eastAsia="fr-FR"/>
          </w:rPr>
          <w:t>Relisez le paragraphe 125 du Gai Savoir. Dire que Dieu est mort</w:t>
        </w:r>
      </w:hyperlink>
      <w:r w:rsidRPr="00801424">
        <w:rPr>
          <w:rFonts w:ascii="PT Serif" w:eastAsia="Times New Roman" w:hAnsi="PT Serif" w:cs="Times New Roman"/>
          <w:lang w:eastAsia="fr-FR"/>
        </w:rPr>
        <w:t> , c'est se tromper de métaphore : Dieu n'étant pas un organisme vivant, il ne peut pas mourir. Nietzsche veut dire que la valeur suprême dont Dieu était jadis investi s'est dévaluée. Il est question d'une perte de signification. Dieu ne peut pas mourir mais, par la dérive de la civilisation, il a perdu sa place primordiale. Il pâlit, il retourne en coulisses, il mène une vie secondaire dans les citations des érudits, mais son absence totale n'est jamais garantie. Au contraire. Regardez l'</w:t>
      </w:r>
      <w:hyperlink r:id="rId13" w:history="1">
        <w:r w:rsidRPr="00801424">
          <w:rPr>
            <w:rFonts w:ascii="PT Serif" w:eastAsia="Times New Roman" w:hAnsi="PT Serif" w:cs="Times New Roman"/>
            <w:color w:val="9B9B9B"/>
            <w:u w:val="single"/>
            <w:lang w:eastAsia="fr-FR"/>
          </w:rPr>
          <w:t>Afrique</w:t>
        </w:r>
      </w:hyperlink>
      <w:r w:rsidRPr="00801424">
        <w:rPr>
          <w:rFonts w:ascii="PT Serif" w:eastAsia="Times New Roman" w:hAnsi="PT Serif" w:cs="Times New Roman"/>
          <w:lang w:eastAsia="fr-FR"/>
        </w:rPr>
        <w:t>, où l'islam et le christianisme s'offrent une revitalisation époustouflante. Regardez comment le néo-évangélisme inonde l'Amérique du Sud - jusqu'alors catholique - sans parler, encore, de l'Afrique. Nous traversons une époque d'activité missionnaire intense. Penser que la religion décline ou est en train de disparaître, c'est vivre dans une bulle intellectuelle ouest-européenne. La disposition religieuse est la chose au monde la mieux partagée. L'être humain a peur de la solitude et, si personne ne lui parle depuis l'au-delà, c'est la panique.</w:t>
      </w:r>
    </w:p>
    <w:p w14:paraId="3F804221" w14:textId="77777777" w:rsidR="00801424" w:rsidRPr="00801424" w:rsidRDefault="00801424" w:rsidP="00801424">
      <w:pPr>
        <w:rPr>
          <w:rFonts w:ascii="PT Serif" w:eastAsia="Times New Roman" w:hAnsi="PT Serif" w:cs="Times New Roman"/>
          <w:b/>
          <w:bCs/>
          <w:lang w:eastAsia="fr-FR"/>
        </w:rPr>
      </w:pPr>
      <w:r w:rsidRPr="00801424">
        <w:rPr>
          <w:rFonts w:ascii="PT Serif" w:eastAsia="Times New Roman" w:hAnsi="PT Serif" w:cs="Times New Roman"/>
          <w:b/>
          <w:bCs/>
          <w:lang w:eastAsia="fr-FR"/>
        </w:rPr>
        <w:lastRenderedPageBreak/>
        <w:t>Certains, aujourd'hui, semblent plutôt faire parler la nature que le ciel. Le pangolin et la chauve-souris auraient des choses à nous dire… Votre ami le philosophe  </w:t>
      </w:r>
      <w:hyperlink r:id="rId14" w:tgtFrame="_blank" w:history="1">
        <w:r w:rsidRPr="00801424">
          <w:rPr>
            <w:rFonts w:ascii="PT Serif" w:eastAsia="Times New Roman" w:hAnsi="PT Serif" w:cs="Times New Roman"/>
            <w:b/>
            <w:bCs/>
            <w:color w:val="333333"/>
            <w:u w:val="single"/>
            <w:lang w:eastAsia="fr-FR"/>
          </w:rPr>
          <w:t xml:space="preserve">Bruno </w:t>
        </w:r>
        <w:proofErr w:type="spellStart"/>
        <w:r w:rsidRPr="00801424">
          <w:rPr>
            <w:rFonts w:ascii="PT Serif" w:eastAsia="Times New Roman" w:hAnsi="PT Serif" w:cs="Times New Roman"/>
            <w:b/>
            <w:bCs/>
            <w:color w:val="333333"/>
            <w:u w:val="single"/>
            <w:lang w:eastAsia="fr-FR"/>
          </w:rPr>
          <w:t>Latour</w:t>
        </w:r>
        <w:proofErr w:type="spellEnd"/>
      </w:hyperlink>
      <w:r w:rsidRPr="00801424">
        <w:rPr>
          <w:rFonts w:ascii="PT Serif" w:eastAsia="Times New Roman" w:hAnsi="PT Serif" w:cs="Times New Roman"/>
          <w:b/>
          <w:bCs/>
          <w:lang w:eastAsia="fr-FR"/>
        </w:rPr>
        <w:t> remet même au goût du jour la bonne vieille </w:t>
      </w:r>
      <w:hyperlink r:id="rId15" w:tgtFrame="_blank" w:history="1">
        <w:r w:rsidRPr="00801424">
          <w:rPr>
            <w:rFonts w:ascii="PT Serif" w:eastAsia="Times New Roman" w:hAnsi="PT Serif" w:cs="Times New Roman"/>
            <w:b/>
            <w:bCs/>
            <w:color w:val="333333"/>
            <w:u w:val="single"/>
            <w:lang w:eastAsia="fr-FR"/>
          </w:rPr>
          <w:t>déesse mère Gaïa</w:t>
        </w:r>
      </w:hyperlink>
      <w:r w:rsidRPr="00801424">
        <w:rPr>
          <w:rFonts w:ascii="PT Serif" w:eastAsia="Times New Roman" w:hAnsi="PT Serif" w:cs="Times New Roman"/>
          <w:b/>
          <w:bCs/>
          <w:lang w:eastAsia="fr-FR"/>
        </w:rPr>
        <w:t> …</w:t>
      </w:r>
    </w:p>
    <w:p w14:paraId="3675D0FE" w14:textId="77777777" w:rsidR="00801424" w:rsidRPr="00801424" w:rsidRDefault="00801424" w:rsidP="00801424">
      <w:pPr>
        <w:spacing w:after="120"/>
        <w:rPr>
          <w:rFonts w:ascii="PT Serif" w:eastAsia="Times New Roman" w:hAnsi="PT Serif" w:cs="Times New Roman"/>
          <w:lang w:eastAsia="fr-FR"/>
        </w:rPr>
      </w:pPr>
      <w:r w:rsidRPr="00801424">
        <w:rPr>
          <w:rFonts w:ascii="PT Serif" w:eastAsia="Times New Roman" w:hAnsi="PT Serif" w:cs="Times New Roman"/>
          <w:lang w:eastAsia="fr-FR"/>
        </w:rPr>
        <w:t xml:space="preserve">Certes, mais la nouvelle Gaïa n'est pas celle des religions archaïques qui cherchaient l'au-delà dans la Terre-Mère indestructible. Chez </w:t>
      </w:r>
      <w:proofErr w:type="spellStart"/>
      <w:r w:rsidRPr="00801424">
        <w:rPr>
          <w:rFonts w:ascii="PT Serif" w:eastAsia="Times New Roman" w:hAnsi="PT Serif" w:cs="Times New Roman"/>
          <w:lang w:eastAsia="fr-FR"/>
        </w:rPr>
        <w:t>Latour</w:t>
      </w:r>
      <w:proofErr w:type="spellEnd"/>
      <w:r w:rsidRPr="00801424">
        <w:rPr>
          <w:rFonts w:ascii="PT Serif" w:eastAsia="Times New Roman" w:hAnsi="PT Serif" w:cs="Times New Roman"/>
          <w:lang w:eastAsia="fr-FR"/>
        </w:rPr>
        <w:t xml:space="preserve">, elle est plutôt une couche fragile enveloppant le corps de notre planète, une pellicule mince dans laquelle se situent les phénomènes biosphériques, </w:t>
      </w:r>
      <w:proofErr w:type="spellStart"/>
      <w:r w:rsidRPr="00801424">
        <w:rPr>
          <w:rFonts w:ascii="PT Serif" w:eastAsia="Times New Roman" w:hAnsi="PT Serif" w:cs="Times New Roman"/>
          <w:lang w:eastAsia="fr-FR"/>
        </w:rPr>
        <w:t>zoosphériques</w:t>
      </w:r>
      <w:proofErr w:type="spellEnd"/>
      <w:r w:rsidRPr="00801424">
        <w:rPr>
          <w:rFonts w:ascii="PT Serif" w:eastAsia="Times New Roman" w:hAnsi="PT Serif" w:cs="Times New Roman"/>
          <w:lang w:eastAsia="fr-FR"/>
        </w:rPr>
        <w:t xml:space="preserve">, </w:t>
      </w:r>
      <w:proofErr w:type="spellStart"/>
      <w:r w:rsidRPr="00801424">
        <w:rPr>
          <w:rFonts w:ascii="PT Serif" w:eastAsia="Times New Roman" w:hAnsi="PT Serif" w:cs="Times New Roman"/>
          <w:lang w:eastAsia="fr-FR"/>
        </w:rPr>
        <w:t>ethnosphériques</w:t>
      </w:r>
      <w:proofErr w:type="spellEnd"/>
      <w:r w:rsidRPr="00801424">
        <w:rPr>
          <w:rFonts w:ascii="PT Serif" w:eastAsia="Times New Roman" w:hAnsi="PT Serif" w:cs="Times New Roman"/>
          <w:lang w:eastAsia="fr-FR"/>
        </w:rPr>
        <w:t xml:space="preserve">, </w:t>
      </w:r>
      <w:proofErr w:type="spellStart"/>
      <w:r w:rsidRPr="00801424">
        <w:rPr>
          <w:rFonts w:ascii="PT Serif" w:eastAsia="Times New Roman" w:hAnsi="PT Serif" w:cs="Times New Roman"/>
          <w:lang w:eastAsia="fr-FR"/>
        </w:rPr>
        <w:t>logosphériques</w:t>
      </w:r>
      <w:proofErr w:type="spellEnd"/>
      <w:r w:rsidRPr="00801424">
        <w:rPr>
          <w:rFonts w:ascii="PT Serif" w:eastAsia="Times New Roman" w:hAnsi="PT Serif" w:cs="Times New Roman"/>
          <w:lang w:eastAsia="fr-FR"/>
        </w:rPr>
        <w:t xml:space="preserve">. Cela dit, l'évolution intellectuelle de Bruno reste étonnante. Lui qui semblait si bien ancré dans sa jeunesse catholique bourgeoise issue du meilleur terroir viticole bourguignon semble avoir développé une sorte de </w:t>
      </w:r>
      <w:proofErr w:type="spellStart"/>
      <w:r w:rsidRPr="00801424">
        <w:rPr>
          <w:rFonts w:ascii="PT Serif" w:eastAsia="Times New Roman" w:hAnsi="PT Serif" w:cs="Times New Roman"/>
          <w:lang w:eastAsia="fr-FR"/>
        </w:rPr>
        <w:t>géocatholicisme</w:t>
      </w:r>
      <w:proofErr w:type="spellEnd"/>
      <w:r w:rsidRPr="00801424">
        <w:rPr>
          <w:rFonts w:ascii="PT Serif" w:eastAsia="Times New Roman" w:hAnsi="PT Serif" w:cs="Times New Roman"/>
          <w:lang w:eastAsia="fr-FR"/>
        </w:rPr>
        <w:t xml:space="preserve"> hérétique. Car la terre, pour les chrétiens anciens, c'était le tombeau à partir duquel on ressuscite, la piste de décollage vers le divin.</w:t>
      </w:r>
    </w:p>
    <w:p w14:paraId="60DF746B" w14:textId="77777777" w:rsidR="00801424" w:rsidRPr="00801424" w:rsidRDefault="00801424" w:rsidP="00801424">
      <w:pPr>
        <w:rPr>
          <w:rFonts w:ascii="PT Serif" w:eastAsia="Times New Roman" w:hAnsi="PT Serif" w:cs="Times New Roman"/>
          <w:b/>
          <w:bCs/>
          <w:lang w:eastAsia="fr-FR"/>
        </w:rPr>
      </w:pPr>
      <w:r w:rsidRPr="00801424">
        <w:rPr>
          <w:rFonts w:ascii="PT Serif" w:eastAsia="Times New Roman" w:hAnsi="PT Serif" w:cs="Times New Roman"/>
          <w:b/>
          <w:bCs/>
          <w:lang w:eastAsia="fr-FR"/>
        </w:rPr>
        <w:t>À vous lire, « hérésie » est un mot-clé pour comprendre la condition moderne ?</w:t>
      </w:r>
    </w:p>
    <w:p w14:paraId="77820608" w14:textId="77777777" w:rsidR="00801424" w:rsidRPr="00801424" w:rsidRDefault="00801424" w:rsidP="00801424">
      <w:pPr>
        <w:spacing w:after="120"/>
        <w:rPr>
          <w:rFonts w:ascii="PT Serif" w:eastAsia="Times New Roman" w:hAnsi="PT Serif" w:cs="Times New Roman"/>
          <w:lang w:eastAsia="fr-FR"/>
        </w:rPr>
      </w:pPr>
      <w:r w:rsidRPr="00801424">
        <w:rPr>
          <w:rFonts w:ascii="PT Serif" w:eastAsia="Times New Roman" w:hAnsi="PT Serif" w:cs="Times New Roman"/>
          <w:lang w:eastAsia="fr-FR"/>
        </w:rPr>
        <w:t>Oui. L'hérétique, au sens étymologique, c'est celui qui choisit ses dogmes préférés au lieu d'accepter le paquet global qu'on lui impose, celui qui ne veut pas croire </w:t>
      </w:r>
      <w:r w:rsidRPr="00801424">
        <w:rPr>
          <w:rFonts w:ascii="PT Serif" w:eastAsia="Times New Roman" w:hAnsi="PT Serif" w:cs="Times New Roman"/>
          <w:i/>
          <w:iCs/>
          <w:lang w:eastAsia="fr-FR"/>
        </w:rPr>
        <w:t xml:space="preserve">kata </w:t>
      </w:r>
      <w:proofErr w:type="spellStart"/>
      <w:r w:rsidRPr="00801424">
        <w:rPr>
          <w:rFonts w:ascii="PT Serif" w:eastAsia="Times New Roman" w:hAnsi="PT Serif" w:cs="Times New Roman"/>
          <w:i/>
          <w:iCs/>
          <w:lang w:eastAsia="fr-FR"/>
        </w:rPr>
        <w:t>holon</w:t>
      </w:r>
      <w:proofErr w:type="spellEnd"/>
      <w:r w:rsidRPr="00801424">
        <w:rPr>
          <w:rFonts w:ascii="PT Serif" w:eastAsia="Times New Roman" w:hAnsi="PT Serif" w:cs="Times New Roman"/>
          <w:lang w:eastAsia="fr-FR"/>
        </w:rPr>
        <w:t> (« orienté vers le tout », le terme grec qui a donné « catholique », celui qui est fidèle à la doctrine complète). Et il faut bien dire que nous, habitants du monde moderne, n'avons jamais eu, en matière de croyances et de religion, autant de choix, donc autant d'invitations à l'hérésie… Je parle dans mon livre de préférence de la verticalité supérieure, vers le ciel, mais il semble en effet que l'homme de nos jours est en train de découvrir, ou de redécouvrir, une verticalité qui mène vers le bas, à la terre, comme si la situation actuelle nous imposait de baisser le regard, vers la terre que nous avons trop creusée. Le pétrole, pour les personnes religieusement sensibles, c'étaient les larmes du diable. Chez Dante, grand connaisseur de la transcendance vers le bas, Satan, l'ange déchu, se trouve tout au fond du neuvième cercle des Enfers, dans un froid absolu près du noyau de la planète…</w:t>
      </w:r>
    </w:p>
    <w:p w14:paraId="522E66F4" w14:textId="77777777" w:rsidR="00801424" w:rsidRPr="00801424" w:rsidRDefault="00801424" w:rsidP="00801424">
      <w:pPr>
        <w:rPr>
          <w:rFonts w:ascii="PT Serif" w:eastAsia="Times New Roman" w:hAnsi="PT Serif" w:cs="Times New Roman"/>
          <w:b/>
          <w:bCs/>
          <w:lang w:eastAsia="fr-FR"/>
        </w:rPr>
      </w:pPr>
      <w:r w:rsidRPr="00801424">
        <w:rPr>
          <w:rFonts w:ascii="PT Serif" w:eastAsia="Times New Roman" w:hAnsi="PT Serif" w:cs="Times New Roman"/>
          <w:b/>
          <w:bCs/>
          <w:lang w:eastAsia="fr-FR"/>
        </w:rPr>
        <w:t>Votre livre étudie à travers l'Histoire la façon dont les dieux se sont manifestés et ont parlé aux hommes. Et pour vous, il s'agit d'abord d'une affaire de poésie. Vous allez fâcher ceux qui y croient vraiment…</w:t>
      </w:r>
    </w:p>
    <w:p w14:paraId="593076D4" w14:textId="77777777" w:rsidR="00801424" w:rsidRPr="00801424" w:rsidRDefault="00801424" w:rsidP="00801424">
      <w:pPr>
        <w:spacing w:after="120"/>
        <w:rPr>
          <w:rFonts w:ascii="PT Serif" w:eastAsia="Times New Roman" w:hAnsi="PT Serif" w:cs="Times New Roman"/>
          <w:lang w:eastAsia="fr-FR"/>
        </w:rPr>
      </w:pPr>
      <w:r w:rsidRPr="00801424">
        <w:rPr>
          <w:rFonts w:ascii="PT Serif" w:eastAsia="Times New Roman" w:hAnsi="PT Serif" w:cs="Times New Roman"/>
          <w:lang w:eastAsia="fr-FR"/>
        </w:rPr>
        <w:t xml:space="preserve">La foi, c'est d'abord une question d'entraînement intérieur, et suivi. Pour être religieusement en forme, il faut répéter. C'est une question de rumination, pour reprendre un terme nietzschéen. À force de prier, en en appelant à ce grand bonhomme dans le ciel, on finit par y croire. C'est tout le sens des pratiques ascétiques. Mais à l'origine de tout, oui, il y a la poésie, l'invention primordiale, la fiction indépassable. C'est d'ailleurs au théâtre que les dieux grecs apparaissaient aux mortels. Des ingénieurs athéniens avaient fabriqué une sorte de grue qui tournait au-dessus de la scène ; sur sa flèche était fixée une plateforme, et c'est de là que le dieu faisait descendre son discours vers la scène humaine. D'où l'expression « deus ex machina », le dieu sortant de la machine. L'idée, qu'on pourrait appeler « </w:t>
      </w:r>
      <w:proofErr w:type="spellStart"/>
      <w:r w:rsidRPr="00801424">
        <w:rPr>
          <w:rFonts w:ascii="PT Serif" w:eastAsia="Times New Roman" w:hAnsi="PT Serif" w:cs="Times New Roman"/>
          <w:lang w:eastAsia="fr-FR"/>
        </w:rPr>
        <w:t>théotechnique</w:t>
      </w:r>
      <w:proofErr w:type="spellEnd"/>
      <w:r w:rsidRPr="00801424">
        <w:rPr>
          <w:rFonts w:ascii="PT Serif" w:eastAsia="Times New Roman" w:hAnsi="PT Serif" w:cs="Times New Roman"/>
          <w:lang w:eastAsia="fr-FR"/>
        </w:rPr>
        <w:t xml:space="preserve"> », c'est qu'on oblige les dieux à apparaître parce qu'ils ne parlent pas si on ne le leur demande pas. Cette urgence venue d'en bas à faire parler l'en-haut est à mon avis le phénomène qui fonde tous les discours religieux des trois derniers </w:t>
      </w:r>
      <w:r w:rsidRPr="00801424">
        <w:rPr>
          <w:rFonts w:ascii="PT Serif" w:eastAsia="Times New Roman" w:hAnsi="PT Serif" w:cs="Times New Roman"/>
          <w:lang w:eastAsia="fr-FR"/>
        </w:rPr>
        <w:lastRenderedPageBreak/>
        <w:t>millénaires. Et dans les monothéismes, la machine qui fait apparaître les dieux, c'est l'écriture sainte.</w:t>
      </w:r>
    </w:p>
    <w:p w14:paraId="334B9B34" w14:textId="77777777" w:rsidR="00801424" w:rsidRPr="00801424" w:rsidRDefault="00801424" w:rsidP="00801424">
      <w:pPr>
        <w:rPr>
          <w:rFonts w:ascii="PT Serif" w:eastAsia="Times New Roman" w:hAnsi="PT Serif" w:cs="Times New Roman"/>
          <w:b/>
          <w:bCs/>
          <w:lang w:eastAsia="fr-FR"/>
        </w:rPr>
      </w:pPr>
      <w:r w:rsidRPr="00801424">
        <w:rPr>
          <w:rFonts w:ascii="PT Serif" w:eastAsia="Times New Roman" w:hAnsi="PT Serif" w:cs="Times New Roman"/>
          <w:b/>
          <w:bCs/>
          <w:lang w:eastAsia="fr-FR"/>
        </w:rPr>
        <w:t>Mais les religions ne reconnaissent jamais qu'elles ne sont que poésie…</w:t>
      </w:r>
    </w:p>
    <w:p w14:paraId="768DDADA" w14:textId="77777777" w:rsidR="00801424" w:rsidRPr="00801424" w:rsidRDefault="00801424" w:rsidP="00801424">
      <w:pPr>
        <w:spacing w:after="120"/>
        <w:rPr>
          <w:rFonts w:ascii="PT Serif" w:eastAsia="Times New Roman" w:hAnsi="PT Serif" w:cs="Times New Roman"/>
          <w:lang w:eastAsia="fr-FR"/>
        </w:rPr>
      </w:pPr>
      <w:r w:rsidRPr="00801424">
        <w:rPr>
          <w:rFonts w:ascii="PT Serif" w:eastAsia="Times New Roman" w:hAnsi="PT Serif" w:cs="Times New Roman"/>
          <w:lang w:eastAsia="fr-FR"/>
        </w:rPr>
        <w:t>C'est un problème de statut, et je propose dans mon livre une distinction entre les œuvres poétiques qui avouent leur caractère poétique a priori, la mythologie classique, par exemple (Plutarque disait même que c'étaient Homère et Hérodote, des poètes, qui avaient donné aux Grecs leurs dieux) et les poésies qui ne veulent pas avouer qu'elles sont de nature poétique et se donnent à entendre comme des vérités révélées. Il faut inclure le christianisme et l'islam dans ce vaste continent des dictées prétendument non poétiques. Il y a un passage dans le Coran (sourate 26) où l'archange fait dire à Mahomet qu'il n'est pas poète, et où l'on sent bien cette obstination à surtout ne pas être confondu avec les poètes de la vieille Arabie préislamique, connus pour leur mélancolie profonde. Quant aux miracles dont le christianisme regorge, c'est la revanche de la fable sur les vérités factuelles : tous les moyens sont bons pour rompre le fil des événements triviaux et rendre l'impossible possible. Ainsi de la résurrection du Christ, qui commence comme un polar : il n'y a pas de cadavre là où, selon tous les critères humains, on aurait dû en trouver un. Mais, à rebours de toutes les lois du polar, on a en guise de résolution cet incroyable message du matin de Pâques : jamais plus le caractère éphémère de la vie n'aura le dernier mot. Voilà pourquoi, en cohérence avec le travail des Lumières, je veux insister sur la nature poétique des créations religieuses. C'est d'ailleurs souhaitable, car cela pourrait déboucher sur une sorte de </w:t>
      </w:r>
      <w:r w:rsidRPr="00801424">
        <w:rPr>
          <w:rFonts w:ascii="PT Serif" w:eastAsia="Times New Roman" w:hAnsi="PT Serif" w:cs="Times New Roman"/>
          <w:i/>
          <w:iCs/>
          <w:lang w:eastAsia="fr-FR"/>
        </w:rPr>
        <w:t xml:space="preserve">« pax </w:t>
      </w:r>
      <w:proofErr w:type="spellStart"/>
      <w:r w:rsidRPr="00801424">
        <w:rPr>
          <w:rFonts w:ascii="PT Serif" w:eastAsia="Times New Roman" w:hAnsi="PT Serif" w:cs="Times New Roman"/>
          <w:i/>
          <w:iCs/>
          <w:lang w:eastAsia="fr-FR"/>
        </w:rPr>
        <w:t>poetica</w:t>
      </w:r>
      <w:proofErr w:type="spellEnd"/>
      <w:r w:rsidRPr="00801424">
        <w:rPr>
          <w:rFonts w:ascii="PT Serif" w:eastAsia="Times New Roman" w:hAnsi="PT Serif" w:cs="Times New Roman"/>
          <w:i/>
          <w:iCs/>
          <w:lang w:eastAsia="fr-FR"/>
        </w:rPr>
        <w:t xml:space="preserve"> » </w:t>
      </w:r>
      <w:r w:rsidRPr="00801424">
        <w:rPr>
          <w:rFonts w:ascii="PT Serif" w:eastAsia="Times New Roman" w:hAnsi="PT Serif" w:cs="Times New Roman"/>
          <w:lang w:eastAsia="fr-FR"/>
        </w:rPr>
        <w:t>au-dessus de la mêlée actuelle des crispations religieuses. Notamment en France.</w:t>
      </w:r>
    </w:p>
    <w:p w14:paraId="3B11C98B" w14:textId="77777777" w:rsidR="00801424" w:rsidRPr="00801424" w:rsidRDefault="00801424" w:rsidP="00801424">
      <w:pPr>
        <w:rPr>
          <w:rFonts w:ascii="PT Serif" w:eastAsia="Times New Roman" w:hAnsi="PT Serif" w:cs="Times New Roman"/>
          <w:b/>
          <w:bCs/>
          <w:lang w:eastAsia="fr-FR"/>
        </w:rPr>
      </w:pPr>
      <w:r w:rsidRPr="00801424">
        <w:rPr>
          <w:rFonts w:ascii="PT Serif" w:eastAsia="Times New Roman" w:hAnsi="PT Serif" w:cs="Times New Roman"/>
          <w:b/>
          <w:bCs/>
          <w:lang w:eastAsia="fr-FR"/>
        </w:rPr>
        <w:t>Vous parlez des débats sur la «  </w:t>
      </w:r>
      <w:hyperlink r:id="rId16" w:tgtFrame="_blank" w:history="1">
        <w:r w:rsidRPr="00801424">
          <w:rPr>
            <w:rFonts w:ascii="PT Serif" w:eastAsia="Times New Roman" w:hAnsi="PT Serif" w:cs="Times New Roman"/>
            <w:b/>
            <w:bCs/>
            <w:color w:val="333333"/>
            <w:u w:val="single"/>
            <w:lang w:eastAsia="fr-FR"/>
          </w:rPr>
          <w:t>laïcité</w:t>
        </w:r>
      </w:hyperlink>
      <w:r w:rsidRPr="00801424">
        <w:rPr>
          <w:rFonts w:ascii="PT Serif" w:eastAsia="Times New Roman" w:hAnsi="PT Serif" w:cs="Times New Roman"/>
          <w:b/>
          <w:bCs/>
          <w:lang w:eastAsia="fr-FR"/>
        </w:rPr>
        <w:t> ». On a l'impression que personne, en dehors de France, ne comprend ce mot…</w:t>
      </w:r>
    </w:p>
    <w:p w14:paraId="346DA626" w14:textId="77777777" w:rsidR="00801424" w:rsidRPr="00801424" w:rsidRDefault="00801424" w:rsidP="00801424">
      <w:pPr>
        <w:spacing w:after="120"/>
        <w:rPr>
          <w:rFonts w:ascii="PT Serif" w:eastAsia="Times New Roman" w:hAnsi="PT Serif" w:cs="Times New Roman"/>
          <w:lang w:eastAsia="fr-FR"/>
        </w:rPr>
      </w:pPr>
      <w:r w:rsidRPr="00801424">
        <w:rPr>
          <w:rFonts w:ascii="PT Serif" w:eastAsia="Times New Roman" w:hAnsi="PT Serif" w:cs="Times New Roman"/>
          <w:lang w:eastAsia="fr-FR"/>
        </w:rPr>
        <w:t>Ça vous étonne ? Le mot « laïcité » est le symptôme de ces guerres civiles sémantiques dont la France a le secret. La laïcité, ça ressemble à une névrose. Partout ailleurs, l'État moderne a essayé de planer au-dessus de l'opposition entre catholicisme et protestantisme. Mais comme ce dernier a raté chez vous, l'État voué à la laïcité est incapable de planer au-dessus des alternatives confessionnelles. Et, étant laïque, il est pris dans une alternative malheureuse entre religion et non-religion. Ce parti pris lui fournit une fausse symétrie avec les excès de certaines manifestations religieuses. L'islam est très loin en France d'être un véritable pouvoir mais grâce à sa médiatisation il en devient un.</w:t>
      </w:r>
    </w:p>
    <w:p w14:paraId="6D8BD2AC" w14:textId="77777777" w:rsidR="00801424" w:rsidRPr="00801424" w:rsidRDefault="00801424" w:rsidP="00801424">
      <w:pPr>
        <w:rPr>
          <w:rFonts w:ascii="PT Serif" w:eastAsia="Times New Roman" w:hAnsi="PT Serif" w:cs="Times New Roman"/>
          <w:b/>
          <w:bCs/>
          <w:lang w:eastAsia="fr-FR"/>
        </w:rPr>
      </w:pPr>
      <w:r w:rsidRPr="00801424">
        <w:rPr>
          <w:rFonts w:ascii="PT Serif" w:eastAsia="Times New Roman" w:hAnsi="PT Serif" w:cs="Times New Roman"/>
          <w:b/>
          <w:bCs/>
          <w:lang w:eastAsia="fr-FR"/>
        </w:rPr>
        <w:t>On entend parler le protestant…</w:t>
      </w:r>
    </w:p>
    <w:p w14:paraId="281E0CA4" w14:textId="77777777" w:rsidR="00801424" w:rsidRPr="00801424" w:rsidRDefault="00801424" w:rsidP="00801424">
      <w:pPr>
        <w:spacing w:after="120"/>
        <w:rPr>
          <w:rFonts w:ascii="PT Serif" w:eastAsia="Times New Roman" w:hAnsi="PT Serif" w:cs="Times New Roman"/>
          <w:lang w:eastAsia="fr-FR"/>
        </w:rPr>
      </w:pPr>
      <w:r w:rsidRPr="00801424">
        <w:rPr>
          <w:rFonts w:ascii="PT Serif" w:eastAsia="Times New Roman" w:hAnsi="PT Serif" w:cs="Times New Roman"/>
          <w:lang w:eastAsia="fr-FR"/>
        </w:rPr>
        <w:t xml:space="preserve">Je suis né dans la partie protestante de l'Allemagne, cela reste imprégné dans ma mémoire, mais je parle aussi en historien des idées. Le protestantisme en France n'a pas eu suffisamment de temps pour s'enraciner, et le catholicisme, seul et fortifié, s'est peu à peu fait détester comme une police de l'âme ou ridiculiser comme une machine hypocrite. L'alternative, ne pouvant être le protestantisme, a été le républicanisme. Cela étant dit, nous, Allemands, sommes reconnaissants à Louis XIV de sa révocation de l'édit de Nantes. Il a fait la fortune de la Prusse en provoquant une fuite des cerveaux très profitable pour le pays d'accueil. J'y pense encore plus </w:t>
      </w:r>
      <w:r w:rsidRPr="00801424">
        <w:rPr>
          <w:rFonts w:ascii="PT Serif" w:eastAsia="Times New Roman" w:hAnsi="PT Serif" w:cs="Times New Roman"/>
          <w:lang w:eastAsia="fr-FR"/>
        </w:rPr>
        <w:lastRenderedPageBreak/>
        <w:t>souvent depuis mon déménagement à Berlin : le principal hôpital berlinois s'appelle La Charité. Fondé vers 1710, il hébergeait le laboratoire de Robert Koch, celui du bacille, notre Pasteur à nous. L'établissement doit son nom à la francophonie de la cour prussienne renforcée par cet afflux de savants venus d'outre-Rhin. Merci encore.</w:t>
      </w:r>
    </w:p>
    <w:p w14:paraId="23D7C8AB" w14:textId="77777777" w:rsidR="00801424" w:rsidRPr="00801424" w:rsidRDefault="00801424" w:rsidP="00801424">
      <w:pPr>
        <w:rPr>
          <w:rFonts w:ascii="PT Serif" w:eastAsia="Times New Roman" w:hAnsi="PT Serif" w:cs="Times New Roman"/>
          <w:b/>
          <w:bCs/>
          <w:lang w:eastAsia="fr-FR"/>
        </w:rPr>
      </w:pPr>
      <w:r w:rsidRPr="00801424">
        <w:rPr>
          <w:rFonts w:ascii="PT Serif" w:eastAsia="Times New Roman" w:hAnsi="PT Serif" w:cs="Times New Roman"/>
          <w:b/>
          <w:bCs/>
          <w:lang w:eastAsia="fr-FR"/>
        </w:rPr>
        <w:t>Les tenants de la laïcité que sont les Français prendraient donc finalement les religions trop au sérieux ?</w:t>
      </w:r>
    </w:p>
    <w:p w14:paraId="283A20D7" w14:textId="77777777" w:rsidR="00801424" w:rsidRPr="00801424" w:rsidRDefault="00801424" w:rsidP="00801424">
      <w:pPr>
        <w:spacing w:after="120"/>
        <w:rPr>
          <w:rFonts w:ascii="PT Serif" w:eastAsia="Times New Roman" w:hAnsi="PT Serif" w:cs="Times New Roman"/>
          <w:lang w:eastAsia="fr-FR"/>
        </w:rPr>
      </w:pPr>
      <w:r w:rsidRPr="00801424">
        <w:rPr>
          <w:rFonts w:ascii="PT Serif" w:eastAsia="Times New Roman" w:hAnsi="PT Serif" w:cs="Times New Roman"/>
          <w:lang w:eastAsia="fr-FR"/>
        </w:rPr>
        <w:t>À la fois trop et pas assez. Il faudrait les étudier comme les fictions poétiques qu'elles sont. Et en même temps les respecter comme des fictions incontournables. Pensez au mot de Paul Valéry : « Que serions-nous sans le secours de ce qui n'existe pas ? » Je recommande l'hypocrisie comme une vertu de civilisation. Par exemple, je n'oserais jamais dire en présence de musulmans que l'islam est une variante régressive du christianisme de l'Antiquité tardive qui a échoué dans sa compréhension de la Trinité. C'est déjà assez grave que je puisse réfléchir sur cette hypothèse en ces termes ! Mais j'admets avec la plupart de ceux qui travaillent sur le Coran qu'il dégage - en même temps qu'une vibration sublime - un effet de répulsion, dont on ne parle jamais ouvertement. C'est même l'adjectif qu'utilise l'</w:t>
      </w:r>
      <w:proofErr w:type="spellStart"/>
      <w:r w:rsidRPr="00801424">
        <w:rPr>
          <w:rFonts w:ascii="PT Serif" w:eastAsia="Times New Roman" w:hAnsi="PT Serif" w:cs="Times New Roman"/>
          <w:lang w:eastAsia="fr-FR"/>
        </w:rPr>
        <w:t>islamophile</w:t>
      </w:r>
      <w:proofErr w:type="spellEnd"/>
      <w:r w:rsidRPr="00801424">
        <w:rPr>
          <w:rFonts w:ascii="PT Serif" w:eastAsia="Times New Roman" w:hAnsi="PT Serif" w:cs="Times New Roman"/>
          <w:lang w:eastAsia="fr-FR"/>
        </w:rPr>
        <w:t xml:space="preserve"> </w:t>
      </w:r>
      <w:proofErr w:type="spellStart"/>
      <w:r w:rsidRPr="00801424">
        <w:rPr>
          <w:rFonts w:ascii="PT Serif" w:eastAsia="Times New Roman" w:hAnsi="PT Serif" w:cs="Times New Roman"/>
          <w:lang w:eastAsia="fr-FR"/>
        </w:rPr>
        <w:t>Gœthe</w:t>
      </w:r>
      <w:proofErr w:type="spellEnd"/>
      <w:r w:rsidRPr="00801424">
        <w:rPr>
          <w:rFonts w:ascii="PT Serif" w:eastAsia="Times New Roman" w:hAnsi="PT Serif" w:cs="Times New Roman"/>
          <w:lang w:eastAsia="fr-FR"/>
        </w:rPr>
        <w:t xml:space="preserve"> à propos du Coran dans ses notes du </w:t>
      </w:r>
      <w:r w:rsidRPr="00801424">
        <w:rPr>
          <w:rFonts w:ascii="PT Serif" w:eastAsia="Times New Roman" w:hAnsi="PT Serif" w:cs="Times New Roman"/>
          <w:i/>
          <w:iCs/>
          <w:lang w:eastAsia="fr-FR"/>
        </w:rPr>
        <w:t>Divan occidental-oriental</w:t>
      </w:r>
      <w:r w:rsidRPr="00801424">
        <w:rPr>
          <w:rFonts w:ascii="PT Serif" w:eastAsia="Times New Roman" w:hAnsi="PT Serif" w:cs="Times New Roman"/>
          <w:lang w:eastAsia="fr-FR"/>
        </w:rPr>
        <w:t> : il le trouve « répulsif » chaque fois qu'il recommence sa lecture, même si l'islam dans son ensemble suscite son admiration par son austérité. C'est un jugement aussi dur que juste. Aucun autre document religieux de base n'émet autant de menaces contre les « infidèles ».</w:t>
      </w:r>
    </w:p>
    <w:p w14:paraId="590A8DFA" w14:textId="77777777" w:rsidR="00801424" w:rsidRPr="00801424" w:rsidRDefault="00801424" w:rsidP="00801424">
      <w:pPr>
        <w:rPr>
          <w:rFonts w:ascii="PT Serif" w:eastAsia="Times New Roman" w:hAnsi="PT Serif" w:cs="Times New Roman"/>
          <w:b/>
          <w:bCs/>
          <w:lang w:eastAsia="fr-FR"/>
        </w:rPr>
      </w:pPr>
      <w:r w:rsidRPr="00801424">
        <w:rPr>
          <w:rFonts w:ascii="PT Serif" w:eastAsia="Times New Roman" w:hAnsi="PT Serif" w:cs="Times New Roman"/>
          <w:b/>
          <w:bCs/>
          <w:lang w:eastAsia="fr-FR"/>
        </w:rPr>
        <w:t>Donc l'hypocrisie comme remède civilisé ? Mais comment une société fait-elle avec ceux qui sont prêts à tuer et à mourir pour cette « poésie » et ses métaphores prises au pied de la lettre, comme les houris au paradis dont les experts disent qu'on les évoque beaucoup dans les cellules d'aspirants djihadistes…</w:t>
      </w:r>
    </w:p>
    <w:p w14:paraId="04F5A0AB" w14:textId="77777777" w:rsidR="00801424" w:rsidRPr="00801424" w:rsidRDefault="00801424" w:rsidP="00801424">
      <w:pPr>
        <w:spacing w:after="120"/>
        <w:rPr>
          <w:rFonts w:ascii="PT Serif" w:eastAsia="Times New Roman" w:hAnsi="PT Serif" w:cs="Times New Roman"/>
          <w:lang w:eastAsia="fr-FR"/>
        </w:rPr>
      </w:pPr>
      <w:r w:rsidRPr="00801424">
        <w:rPr>
          <w:rFonts w:ascii="PT Serif" w:eastAsia="Times New Roman" w:hAnsi="PT Serif" w:cs="Times New Roman"/>
          <w:lang w:eastAsia="fr-FR"/>
        </w:rPr>
        <w:t>Il me vient à l'esprit une blague qu'on se raconte dans les milieux psychanalytiques : « Si tu parles à Dieu à haute voix, il s'agit probablement d'une prière. Si tu entends Dieu te parler à haute voix, tu es certainement schizophrène. » Il faut se demander qui parle à ces jeunes prêts à se sacrifier. Personne parmi eux n'a entendu Dieu parler. Bien sûr, on se réclame de l'islam, mais le plus souvent on est incapable de lire le Coran dans le texte, on a juste entendu quelques discours de son imam ou à travers son smartphone, ce simulacre du ciel. Ce qui leur parle, ce sont des rumeurs sacrées. Ils croient à la fable, et cela pour une raison compréhensible : grâce à elle il devient impossible d'être un être humain sans importance. On te l'assure : Dieu te prend au sérieux. Il t'inonde de Son Attention, et tu Lui rends grâce en te sacrifiant pour sa cause. L'échange est inégal mais avantageux : tu échanges une vie insignifiante contre une attention divine unique qui en plus se reflète dans les médias terrestres puisqu'on va parler de toi.</w:t>
      </w:r>
    </w:p>
    <w:p w14:paraId="5E21625D" w14:textId="77777777" w:rsidR="00801424" w:rsidRPr="00801424" w:rsidRDefault="00801424" w:rsidP="00801424">
      <w:pPr>
        <w:rPr>
          <w:rFonts w:ascii="PT Serif" w:eastAsia="Times New Roman" w:hAnsi="PT Serif" w:cs="Times New Roman"/>
          <w:b/>
          <w:bCs/>
          <w:lang w:eastAsia="fr-FR"/>
        </w:rPr>
      </w:pPr>
      <w:r w:rsidRPr="00801424">
        <w:rPr>
          <w:rFonts w:ascii="PT Serif" w:eastAsia="Times New Roman" w:hAnsi="PT Serif" w:cs="Times New Roman"/>
          <w:b/>
          <w:bCs/>
          <w:lang w:eastAsia="fr-FR"/>
        </w:rPr>
        <w:t>Alors que faire, comme disait Lénine ?</w:t>
      </w:r>
    </w:p>
    <w:p w14:paraId="41C76400" w14:textId="77777777" w:rsidR="00801424" w:rsidRPr="00801424" w:rsidRDefault="00801424" w:rsidP="00801424">
      <w:pPr>
        <w:spacing w:after="120"/>
        <w:rPr>
          <w:rFonts w:ascii="PT Serif" w:eastAsia="Times New Roman" w:hAnsi="PT Serif" w:cs="Times New Roman"/>
          <w:lang w:eastAsia="fr-FR"/>
        </w:rPr>
      </w:pPr>
      <w:r w:rsidRPr="00801424">
        <w:rPr>
          <w:rFonts w:ascii="PT Serif" w:eastAsia="Times New Roman" w:hAnsi="PT Serif" w:cs="Times New Roman"/>
          <w:lang w:eastAsia="fr-FR"/>
        </w:rPr>
        <w:t xml:space="preserve">Sans doute faut-il revenir au texte même de ce grand poème qui nie qu'il est une fiction, et le lire vraiment. Il y a quelques années est née une hypothèse selon </w:t>
      </w:r>
      <w:r w:rsidRPr="00801424">
        <w:rPr>
          <w:rFonts w:ascii="PT Serif" w:eastAsia="Times New Roman" w:hAnsi="PT Serif" w:cs="Times New Roman"/>
          <w:lang w:eastAsia="fr-FR"/>
        </w:rPr>
        <w:lastRenderedPageBreak/>
        <w:t>laquelle on pourrait mieux juger le Coran à partir d'une version dialectale syro-araméenne (1). Elle a été contestée, mais elle est loin d'avoir été totalement réfutée, d'autant moins que nul ne conteste la présence de nombreuses formes araméennes dans le texte. La lecture depuis le syro-araméen, qui n'est pas accessible à beaucoup d'érudits, pourrait tout de même apporter quelques éclaircissements chargés de sens - par exemple, que les guerriers morts en martyrs ne jouiront pas, dans l'au-delà, de soixante-douze vierges constamment disponibles, mais du même nombre de grains de raisin blanc. Moins motivant, peut-être - et pourtant psychologiquement mille fois plus plausible, parce que la sérénité des sens est plus seyante à l'au-delà que l'épuisement permanent de celui qui baise jusqu'à la nausée.</w:t>
      </w:r>
    </w:p>
    <w:p w14:paraId="19542227" w14:textId="77777777" w:rsidR="00801424" w:rsidRPr="00801424" w:rsidRDefault="00801424" w:rsidP="00801424">
      <w:pPr>
        <w:spacing w:after="120"/>
        <w:ind w:firstLine="480"/>
        <w:rPr>
          <w:rFonts w:ascii="PT Serif" w:eastAsia="Times New Roman" w:hAnsi="PT Serif" w:cs="Times New Roman"/>
          <w:lang w:eastAsia="fr-FR"/>
        </w:rPr>
      </w:pPr>
      <w:r w:rsidRPr="00801424">
        <w:rPr>
          <w:rFonts w:ascii="PT Serif" w:eastAsia="Times New Roman" w:hAnsi="PT Serif" w:cs="Times New Roman"/>
          <w:lang w:eastAsia="fr-FR"/>
        </w:rPr>
        <w:t>Serait aussi corrigé le  </w:t>
      </w:r>
      <w:hyperlink r:id="rId17" w:tgtFrame="_blank" w:history="1">
        <w:r w:rsidRPr="00801424">
          <w:rPr>
            <w:rFonts w:ascii="PT Serif" w:eastAsia="Times New Roman" w:hAnsi="PT Serif" w:cs="Times New Roman"/>
            <w:color w:val="333333"/>
            <w:u w:val="single"/>
            <w:lang w:eastAsia="fr-FR"/>
          </w:rPr>
          <w:t>verset contesté sur le « foulard » de la sourate 24</w:t>
        </w:r>
      </w:hyperlink>
      <w:r w:rsidRPr="00801424">
        <w:rPr>
          <w:rFonts w:ascii="PT Serif" w:eastAsia="Times New Roman" w:hAnsi="PT Serif" w:cs="Times New Roman"/>
          <w:lang w:eastAsia="fr-FR"/>
        </w:rPr>
        <w:t> : on n'y parlerait pas d'une coiffe, mais plutôt d'une ceinture. Tant pis pour les jeunes femmes de l'</w:t>
      </w:r>
      <w:proofErr w:type="spellStart"/>
      <w:r w:rsidRPr="00801424">
        <w:rPr>
          <w:rFonts w:ascii="PT Serif" w:eastAsia="Times New Roman" w:hAnsi="PT Serif" w:cs="Times New Roman"/>
          <w:lang w:eastAsia="fr-FR"/>
        </w:rPr>
        <w:t>islamosphère</w:t>
      </w:r>
      <w:proofErr w:type="spellEnd"/>
      <w:r w:rsidRPr="00801424">
        <w:rPr>
          <w:rFonts w:ascii="PT Serif" w:eastAsia="Times New Roman" w:hAnsi="PT Serif" w:cs="Times New Roman"/>
          <w:lang w:eastAsia="fr-FR"/>
        </w:rPr>
        <w:t xml:space="preserve"> auxquelles le port du foulard ou du voile sert ces derniers temps de signe d'identité, mais tant mieux pour la poésie qui gagnerait ainsi de nouvelles images…</w:t>
      </w:r>
    </w:p>
    <w:p w14:paraId="7256392A" w14:textId="4173AE6D" w:rsidR="00801424" w:rsidRPr="00801424" w:rsidRDefault="00801424" w:rsidP="008D05E7">
      <w:pPr>
        <w:spacing w:after="120"/>
        <w:rPr>
          <w:rFonts w:ascii="PT Serif" w:eastAsia="Times New Roman" w:hAnsi="PT Serif" w:cs="Times New Roman"/>
          <w:lang w:val="nl-BE" w:eastAsia="fr-FR"/>
        </w:rPr>
      </w:pPr>
      <w:r w:rsidRPr="00801424">
        <w:rPr>
          <w:rFonts w:ascii="PT Serif" w:eastAsia="Times New Roman" w:hAnsi="PT Serif" w:cs="Times New Roman"/>
          <w:lang w:val="nl-BE" w:eastAsia="fr-FR"/>
        </w:rPr>
        <w:t>1. </w:t>
      </w:r>
      <w:r w:rsidRPr="00801424">
        <w:rPr>
          <w:rFonts w:ascii="PT Serif" w:eastAsia="Times New Roman" w:hAnsi="PT Serif" w:cs="Times New Roman"/>
          <w:i/>
          <w:iCs/>
          <w:lang w:val="nl-BE" w:eastAsia="fr-FR"/>
        </w:rPr>
        <w:t>Die Syro-Aramäische Lesart des Koran. Ein Beitrag zur Entschlüsselung der Koransprache</w:t>
      </w:r>
      <w:r w:rsidRPr="00801424">
        <w:rPr>
          <w:rFonts w:ascii="PT Serif" w:eastAsia="Times New Roman" w:hAnsi="PT Serif" w:cs="Times New Roman"/>
          <w:lang w:val="nl-BE" w:eastAsia="fr-FR"/>
        </w:rPr>
        <w:t>, de Christoph Luxenberg (Das Arabische Buch, 200</w:t>
      </w:r>
    </w:p>
    <w:p w14:paraId="70DBFEA9" w14:textId="442DF7DD" w:rsidR="00801424" w:rsidRPr="00801424" w:rsidRDefault="00801424" w:rsidP="00801424">
      <w:pPr>
        <w:rPr>
          <w:rFonts w:ascii="PT Serif" w:eastAsia="Times New Roman" w:hAnsi="PT Serif" w:cs="Times New Roman"/>
          <w:lang w:eastAsia="fr-FR"/>
        </w:rPr>
      </w:pPr>
      <w:r w:rsidRPr="00801424">
        <w:rPr>
          <w:rFonts w:ascii="PT Serif" w:eastAsia="Times New Roman" w:hAnsi="PT Serif" w:cs="Times New Roman"/>
          <w:noProof/>
          <w:color w:val="333333"/>
          <w:lang w:eastAsia="fr-FR"/>
        </w:rPr>
        <w:drawing>
          <wp:inline distT="0" distB="0" distL="0" distR="0" wp14:anchorId="146FD0E9" wp14:editId="135F257D">
            <wp:extent cx="2108200" cy="3213100"/>
            <wp:effectExtent l="0" t="0" r="0" b="0"/>
            <wp:docPr id="7" name="Image 7" descr="Une image contenant texte&#10;&#10;Description générée automatiquement">
              <a:hlinkClick xmlns:a="http://schemas.openxmlformats.org/drawingml/2006/main" r:id="rId18" tooltip="&quot;« Faire parler le ciel. De la théopoésie », de Peter Sloterdijk. Traduit de l’allemand par Olivier Mannoni (Payot, 400 p., 24 €). À paraître le 10 ma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10;&#10;Description générée automatiquement">
                      <a:hlinkClick r:id="rId18" tooltip="&quot;« Faire parler le ciel. De la théopoésie », de Peter Sloterdijk. Traduit de l’allemand par Olivier Mannoni (Payot, 400 p., 24 €). À paraître le 10 mars.&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08200" cy="3213100"/>
                    </a:xfrm>
                    <a:prstGeom prst="rect">
                      <a:avLst/>
                    </a:prstGeom>
                    <a:noFill/>
                    <a:ln>
                      <a:noFill/>
                    </a:ln>
                  </pic:spPr>
                </pic:pic>
              </a:graphicData>
            </a:graphic>
          </wp:inline>
        </w:drawing>
      </w:r>
      <w:r w:rsidRPr="00801424">
        <w:rPr>
          <w:rFonts w:ascii="Arial" w:eastAsia="Times New Roman" w:hAnsi="Arial" w:cs="Times New Roman"/>
          <w:sz w:val="27"/>
          <w:szCs w:val="27"/>
          <w:lang w:eastAsia="fr-FR"/>
        </w:rPr>
        <w:t xml:space="preserve">« Faire parler le ciel. De la </w:t>
      </w:r>
      <w:proofErr w:type="spellStart"/>
      <w:r w:rsidRPr="00801424">
        <w:rPr>
          <w:rFonts w:ascii="Arial" w:eastAsia="Times New Roman" w:hAnsi="Arial" w:cs="Times New Roman"/>
          <w:sz w:val="27"/>
          <w:szCs w:val="27"/>
          <w:lang w:eastAsia="fr-FR"/>
        </w:rPr>
        <w:t>théopoésie</w:t>
      </w:r>
      <w:proofErr w:type="spellEnd"/>
      <w:r w:rsidRPr="00801424">
        <w:rPr>
          <w:rFonts w:ascii="Arial" w:eastAsia="Times New Roman" w:hAnsi="Arial" w:cs="Times New Roman"/>
          <w:sz w:val="27"/>
          <w:szCs w:val="27"/>
          <w:lang w:eastAsia="fr-FR"/>
        </w:rPr>
        <w:t xml:space="preserve"> », de Peter </w:t>
      </w:r>
      <w:proofErr w:type="spellStart"/>
      <w:r w:rsidRPr="00801424">
        <w:rPr>
          <w:rFonts w:ascii="Arial" w:eastAsia="Times New Roman" w:hAnsi="Arial" w:cs="Times New Roman"/>
          <w:sz w:val="27"/>
          <w:szCs w:val="27"/>
          <w:lang w:eastAsia="fr-FR"/>
        </w:rPr>
        <w:t>Sloterdijk</w:t>
      </w:r>
      <w:proofErr w:type="spellEnd"/>
      <w:r w:rsidRPr="00801424">
        <w:rPr>
          <w:rFonts w:ascii="Arial" w:eastAsia="Times New Roman" w:hAnsi="Arial" w:cs="Times New Roman"/>
          <w:sz w:val="27"/>
          <w:szCs w:val="27"/>
          <w:lang w:eastAsia="fr-FR"/>
        </w:rPr>
        <w:t>. Traduit de l’allemand par Olivier Mannoni (Payot, 400 p., 24 €). À paraître le 10 mars.</w:t>
      </w:r>
    </w:p>
    <w:p w14:paraId="42C583B8" w14:textId="77777777" w:rsidR="00801424" w:rsidRPr="00801424" w:rsidRDefault="00801424" w:rsidP="00801424">
      <w:pPr>
        <w:outlineLvl w:val="1"/>
        <w:rPr>
          <w:rFonts w:ascii="Arial" w:eastAsia="Times New Roman" w:hAnsi="Arial" w:cs="Times New Roman"/>
          <w:b/>
          <w:bCs/>
          <w:sz w:val="48"/>
          <w:szCs w:val="48"/>
          <w:lang w:eastAsia="fr-FR"/>
        </w:rPr>
      </w:pPr>
      <w:r w:rsidRPr="00801424">
        <w:rPr>
          <w:rFonts w:ascii="Arial" w:eastAsia="Times New Roman" w:hAnsi="Arial" w:cs="Times New Roman"/>
          <w:b/>
          <w:bCs/>
          <w:sz w:val="48"/>
          <w:szCs w:val="48"/>
          <w:lang w:eastAsia="fr-FR"/>
        </w:rPr>
        <w:t>Extrait</w:t>
      </w:r>
    </w:p>
    <w:p w14:paraId="2E5AFA18" w14:textId="77777777" w:rsidR="00801424" w:rsidRPr="00801424" w:rsidRDefault="00801424" w:rsidP="00801424">
      <w:pPr>
        <w:spacing w:after="120"/>
        <w:rPr>
          <w:rFonts w:ascii="PT Serif" w:eastAsia="Times New Roman" w:hAnsi="PT Serif" w:cs="Times New Roman"/>
          <w:sz w:val="46"/>
          <w:szCs w:val="46"/>
          <w:lang w:eastAsia="fr-FR"/>
        </w:rPr>
      </w:pPr>
      <w:r w:rsidRPr="00801424">
        <w:rPr>
          <w:rFonts w:ascii="PT Serif" w:eastAsia="Times New Roman" w:hAnsi="PT Serif" w:cs="Times New Roman"/>
          <w:sz w:val="46"/>
          <w:szCs w:val="46"/>
          <w:lang w:eastAsia="fr-FR"/>
        </w:rPr>
        <w:t>« Ce qui s’appelait “religion” a depuis toujours été un </w:t>
      </w:r>
      <w:proofErr w:type="spellStart"/>
      <w:r w:rsidRPr="00801424">
        <w:rPr>
          <w:rFonts w:ascii="PT Serif" w:eastAsia="Times New Roman" w:hAnsi="PT Serif" w:cs="Times New Roman"/>
          <w:i/>
          <w:iCs/>
          <w:sz w:val="46"/>
          <w:szCs w:val="46"/>
          <w:lang w:eastAsia="fr-FR"/>
        </w:rPr>
        <w:t>joint venture</w:t>
      </w:r>
      <w:proofErr w:type="spellEnd"/>
      <w:r w:rsidRPr="00801424">
        <w:rPr>
          <w:rFonts w:ascii="PT Serif" w:eastAsia="Times New Roman" w:hAnsi="PT Serif" w:cs="Times New Roman"/>
          <w:sz w:val="46"/>
          <w:szCs w:val="46"/>
          <w:lang w:eastAsia="fr-FR"/>
        </w:rPr>
        <w:t xml:space="preserve"> composé de pratiques de ce monde et de l’au-delà, </w:t>
      </w:r>
      <w:r w:rsidRPr="00801424">
        <w:rPr>
          <w:rFonts w:ascii="PT Serif" w:eastAsia="Times New Roman" w:hAnsi="PT Serif" w:cs="Times New Roman"/>
          <w:sz w:val="46"/>
          <w:szCs w:val="46"/>
          <w:lang w:eastAsia="fr-FR"/>
        </w:rPr>
        <w:lastRenderedPageBreak/>
        <w:t>fréquemment accompagné de manifestations théâtrales et extravagantes. Personne ne sait pourquoi les célébrants d’une fête des ancêtres en Mélanésie portaient sur la tête de lourds masques pouvant atteindre dix mètres de hauteur. On comprend que les gens du monde entier cultivent le lien avec leurs ancêtres, mais les arts de la commémoration suivent leurs propres lois. Ils ne résolvent pas un problème, ils donnent une forme aux énigmes. Aux porteurs de masque exténués, les membres de la tribu rendent grâce en soignant après la fête les blessures qu’ils portent aux épaules. </w:t>
      </w:r>
    </w:p>
    <w:p w14:paraId="733932CC" w14:textId="77777777" w:rsidR="00801424" w:rsidRPr="00801424" w:rsidRDefault="00801424" w:rsidP="00801424">
      <w:pPr>
        <w:spacing w:after="120"/>
        <w:ind w:firstLine="480"/>
        <w:rPr>
          <w:rFonts w:ascii="PT Serif" w:eastAsia="Times New Roman" w:hAnsi="PT Serif" w:cs="Times New Roman"/>
          <w:sz w:val="46"/>
          <w:szCs w:val="46"/>
          <w:lang w:eastAsia="fr-FR"/>
        </w:rPr>
      </w:pPr>
      <w:r w:rsidRPr="00801424">
        <w:rPr>
          <w:rFonts w:ascii="PT Serif" w:eastAsia="Times New Roman" w:hAnsi="PT Serif" w:cs="Times New Roman"/>
          <w:sz w:val="46"/>
          <w:szCs w:val="46"/>
          <w:lang w:eastAsia="fr-FR"/>
        </w:rPr>
        <w:t xml:space="preserve">Au fur et à mesure que les pratiques de ce monde se sont cristallisées en procédures autonomes et convaincantes par leur cohérence interne, les pratiques liées à l’au-delà ont été réduites à des gestes symboliques pauvres en conséquence. Quand les présidents des États-Unis d’Amérique prêtent serment sur la Bible </w:t>
      </w:r>
      <w:r w:rsidRPr="00801424">
        <w:rPr>
          <w:rFonts w:ascii="PT Serif" w:eastAsia="Times New Roman" w:hAnsi="PT Serif" w:cs="Times New Roman"/>
          <w:sz w:val="46"/>
          <w:szCs w:val="46"/>
          <w:lang w:eastAsia="fr-FR"/>
        </w:rPr>
        <w:lastRenderedPageBreak/>
        <w:t>lors de la cérémonie d’investiture, ils proclament l’état des choses devant les caméras du monde entier, qu’ils prononcent ou non la formule : </w:t>
      </w:r>
      <w:r w:rsidRPr="00801424">
        <w:rPr>
          <w:rFonts w:ascii="PT Serif" w:eastAsia="Times New Roman" w:hAnsi="PT Serif" w:cs="Times New Roman"/>
          <w:i/>
          <w:iCs/>
          <w:sz w:val="46"/>
          <w:szCs w:val="46"/>
          <w:lang w:eastAsia="fr-FR"/>
        </w:rPr>
        <w:t xml:space="preserve">So help me </w:t>
      </w:r>
      <w:proofErr w:type="spellStart"/>
      <w:r w:rsidRPr="00801424">
        <w:rPr>
          <w:rFonts w:ascii="PT Serif" w:eastAsia="Times New Roman" w:hAnsi="PT Serif" w:cs="Times New Roman"/>
          <w:i/>
          <w:iCs/>
          <w:sz w:val="46"/>
          <w:szCs w:val="46"/>
          <w:lang w:eastAsia="fr-FR"/>
        </w:rPr>
        <w:t>God</w:t>
      </w:r>
      <w:proofErr w:type="spellEnd"/>
      <w:r w:rsidRPr="00801424">
        <w:rPr>
          <w:rFonts w:ascii="PT Serif" w:eastAsia="Times New Roman" w:hAnsi="PT Serif" w:cs="Times New Roman"/>
          <w:sz w:val="46"/>
          <w:szCs w:val="46"/>
          <w:lang w:eastAsia="fr-FR"/>
        </w:rPr>
        <w:t xml:space="preserve">. La Bible, </w:t>
      </w:r>
      <w:proofErr w:type="spellStart"/>
      <w:r w:rsidRPr="00801424">
        <w:rPr>
          <w:rFonts w:ascii="PT Serif" w:eastAsia="Times New Roman" w:hAnsi="PT Serif" w:cs="Times New Roman"/>
          <w:sz w:val="46"/>
          <w:szCs w:val="46"/>
          <w:lang w:eastAsia="fr-FR"/>
        </w:rPr>
        <w:t>eût-elle</w:t>
      </w:r>
      <w:proofErr w:type="spellEnd"/>
      <w:r w:rsidRPr="00801424">
        <w:rPr>
          <w:rFonts w:ascii="PT Serif" w:eastAsia="Times New Roman" w:hAnsi="PT Serif" w:cs="Times New Roman"/>
          <w:sz w:val="46"/>
          <w:szCs w:val="46"/>
          <w:lang w:eastAsia="fr-FR"/>
        </w:rPr>
        <w:t xml:space="preserve"> été celle d’Abraham Lincoln, a aussi peu de conséquences sur la politique étrangère que sur les finances de l’État. À Washington, l’espace d’une minute solennelle, l’au-delà est convié à la table ; ensuite et comme par le passé, le pragmatisme revient au pouvoir comme unique déterminant, et si des sectes aux intentions transcendantes peuvent se rendre intéressantes aux yeux des habitants temporaires de la Maison-Blanche, c’est uniquement en tant qu’association de soutien potentielle pour les élections présidentielles. » </w:t>
      </w:r>
      <w:r w:rsidRPr="00801424">
        <w:rPr>
          <w:rFonts w:ascii="PT Serif" w:eastAsia="Times New Roman" w:hAnsi="PT Serif" w:cs="Times New Roman"/>
          <w:i/>
          <w:iCs/>
          <w:sz w:val="46"/>
          <w:szCs w:val="46"/>
          <w:lang w:eastAsia="fr-FR"/>
        </w:rPr>
        <w:t>© Éditions Payot &amp; Rivages, Paris, 2021</w:t>
      </w:r>
      <w:r w:rsidRPr="00801424">
        <w:rPr>
          <w:rFonts w:ascii="PT Serif" w:eastAsia="Times New Roman" w:hAnsi="PT Serif" w:cs="Times New Roman"/>
          <w:sz w:val="46"/>
          <w:szCs w:val="46"/>
          <w:lang w:eastAsia="fr-FR"/>
        </w:rPr>
        <w:t> </w:t>
      </w:r>
    </w:p>
    <w:p w14:paraId="745EB245" w14:textId="77777777" w:rsidR="00801424" w:rsidRPr="00801424" w:rsidRDefault="00801424" w:rsidP="00801424">
      <w:pPr>
        <w:rPr>
          <w:rFonts w:ascii="Arial" w:eastAsia="Times New Roman" w:hAnsi="Arial" w:cs="Times New Roman"/>
          <w:sz w:val="46"/>
          <w:szCs w:val="46"/>
          <w:lang w:eastAsia="fr-FR"/>
        </w:rPr>
      </w:pPr>
      <w:r w:rsidRPr="00801424">
        <w:rPr>
          <w:rFonts w:ascii="Arial" w:eastAsia="Times New Roman" w:hAnsi="Arial" w:cs="Times New Roman"/>
          <w:sz w:val="46"/>
          <w:szCs w:val="46"/>
          <w:lang w:eastAsia="fr-FR"/>
        </w:rPr>
        <w:t>À lire aussi, en poche, </w:t>
      </w:r>
      <w:r w:rsidRPr="00801424">
        <w:rPr>
          <w:rFonts w:ascii="Arial" w:eastAsia="Times New Roman" w:hAnsi="Arial" w:cs="Times New Roman"/>
          <w:i/>
          <w:iCs/>
          <w:sz w:val="46"/>
          <w:szCs w:val="46"/>
          <w:lang w:eastAsia="fr-FR"/>
        </w:rPr>
        <w:t>Réflexes primitifs</w:t>
      </w:r>
      <w:r w:rsidRPr="00801424">
        <w:rPr>
          <w:rFonts w:ascii="Arial" w:eastAsia="Times New Roman" w:hAnsi="Arial" w:cs="Times New Roman"/>
          <w:sz w:val="46"/>
          <w:szCs w:val="46"/>
          <w:lang w:eastAsia="fr-FR"/>
        </w:rPr>
        <w:t> (Petite Bibliothèque Payot).</w:t>
      </w:r>
    </w:p>
    <w:p w14:paraId="6FE9EC23" w14:textId="77777777" w:rsidR="00801424" w:rsidRPr="00801424" w:rsidRDefault="00801424" w:rsidP="00801424">
      <w:pPr>
        <w:spacing w:after="100" w:afterAutospacing="1"/>
        <w:rPr>
          <w:rFonts w:ascii="PT Serif" w:eastAsia="Times New Roman" w:hAnsi="PT Serif" w:cs="Times New Roman"/>
          <w:caps/>
          <w:color w:val="9A9B9C"/>
          <w:lang w:eastAsia="fr-FR"/>
        </w:rPr>
      </w:pPr>
      <w:r w:rsidRPr="00801424">
        <w:rPr>
          <w:rFonts w:ascii="PT Serif" w:eastAsia="Times New Roman" w:hAnsi="PT Serif" w:cs="Times New Roman"/>
          <w:caps/>
          <w:color w:val="9A9B9C"/>
          <w:lang w:eastAsia="fr-FR"/>
        </w:rPr>
        <w:t>ILLUSTRATION : DUSAULT POUR « LE POINT »</w:t>
      </w:r>
    </w:p>
    <w:p w14:paraId="7C14EA48" w14:textId="77777777" w:rsidR="00801424" w:rsidRPr="00801424" w:rsidRDefault="00801424" w:rsidP="00801424">
      <w:pPr>
        <w:spacing w:before="100" w:beforeAutospacing="1" w:after="100" w:afterAutospacing="1"/>
        <w:outlineLvl w:val="2"/>
        <w:rPr>
          <w:rFonts w:ascii="PT Serif" w:eastAsia="Times New Roman" w:hAnsi="PT Serif" w:cs="Times New Roman"/>
          <w:b/>
          <w:bCs/>
          <w:sz w:val="27"/>
          <w:szCs w:val="27"/>
          <w:lang w:eastAsia="fr-FR"/>
        </w:rPr>
      </w:pPr>
      <w:r w:rsidRPr="00801424">
        <w:rPr>
          <w:rFonts w:ascii="PT Serif" w:eastAsia="Times New Roman" w:hAnsi="PT Serif" w:cs="Times New Roman"/>
          <w:b/>
          <w:bCs/>
          <w:sz w:val="27"/>
          <w:szCs w:val="27"/>
          <w:lang w:eastAsia="fr-FR"/>
        </w:rPr>
        <w:t> En kiosque</w:t>
      </w:r>
    </w:p>
    <w:p w14:paraId="21768A3C" w14:textId="77777777" w:rsidR="00801424" w:rsidRDefault="00801424"/>
    <w:sectPr w:rsidR="008014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T Serif">
    <w:altName w:val="PT Serif"/>
    <w:panose1 w:val="020A0603040505020204"/>
    <w:charset w:val="4D"/>
    <w:family w:val="roman"/>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7DFF"/>
    <w:multiLevelType w:val="multilevel"/>
    <w:tmpl w:val="DF14B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33296"/>
    <w:multiLevelType w:val="multilevel"/>
    <w:tmpl w:val="E426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142DCB"/>
    <w:multiLevelType w:val="multilevel"/>
    <w:tmpl w:val="235A7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966F1C"/>
    <w:multiLevelType w:val="multilevel"/>
    <w:tmpl w:val="AD96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C20C8D"/>
    <w:multiLevelType w:val="multilevel"/>
    <w:tmpl w:val="58F4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806F89"/>
    <w:multiLevelType w:val="multilevel"/>
    <w:tmpl w:val="6016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011C91"/>
    <w:multiLevelType w:val="multilevel"/>
    <w:tmpl w:val="5106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F32621"/>
    <w:multiLevelType w:val="multilevel"/>
    <w:tmpl w:val="E3A4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1E1E2D"/>
    <w:multiLevelType w:val="multilevel"/>
    <w:tmpl w:val="BB2E7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6"/>
  </w:num>
  <w:num w:numId="5">
    <w:abstractNumId w:val="8"/>
  </w:num>
  <w:num w:numId="6">
    <w:abstractNumId w:val="1"/>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424"/>
    <w:rsid w:val="00801424"/>
    <w:rsid w:val="008D05E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6B160BE2"/>
  <w15:chartTrackingRefBased/>
  <w15:docId w15:val="{78F99AD2-1C8A-4A4A-9660-3D523941A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01424"/>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01424"/>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01424"/>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0142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01424"/>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01424"/>
    <w:rPr>
      <w:rFonts w:ascii="Times New Roman" w:eastAsia="Times New Roman" w:hAnsi="Times New Roman" w:cs="Times New Roman"/>
      <w:b/>
      <w:bCs/>
      <w:sz w:val="27"/>
      <w:szCs w:val="27"/>
      <w:lang w:eastAsia="fr-FR"/>
    </w:rPr>
  </w:style>
  <w:style w:type="paragraph" w:customStyle="1" w:styleId="msonormal0">
    <w:name w:val="msonormal"/>
    <w:basedOn w:val="Normal"/>
    <w:rsid w:val="00801424"/>
    <w:pPr>
      <w:spacing w:before="100" w:beforeAutospacing="1" w:after="100" w:afterAutospacing="1"/>
    </w:pPr>
    <w:rPr>
      <w:rFonts w:ascii="Times New Roman" w:eastAsia="Times New Roman" w:hAnsi="Times New Roman" w:cs="Times New Roman"/>
      <w:lang w:eastAsia="fr-FR"/>
    </w:rPr>
  </w:style>
  <w:style w:type="paragraph" w:customStyle="1" w:styleId="pre-header-li">
    <w:name w:val="pre-header-li"/>
    <w:basedOn w:val="Normal"/>
    <w:rsid w:val="00801424"/>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801424"/>
    <w:rPr>
      <w:color w:val="0000FF"/>
      <w:u w:val="single"/>
    </w:rPr>
  </w:style>
  <w:style w:type="character" w:styleId="Lienhypertextesuivivisit">
    <w:name w:val="FollowedHyperlink"/>
    <w:basedOn w:val="Policepardfaut"/>
    <w:uiPriority w:val="99"/>
    <w:semiHidden/>
    <w:unhideWhenUsed/>
    <w:rsid w:val="00801424"/>
    <w:rPr>
      <w:color w:val="800080"/>
      <w:u w:val="single"/>
    </w:rPr>
  </w:style>
  <w:style w:type="character" w:customStyle="1" w:styleId="apple-converted-space">
    <w:name w:val="apple-converted-space"/>
    <w:basedOn w:val="Policepardfaut"/>
    <w:rsid w:val="00801424"/>
  </w:style>
  <w:style w:type="character" w:customStyle="1" w:styleId="icon--logout">
    <w:name w:val="icon--logout"/>
    <w:basedOn w:val="Policepardfaut"/>
    <w:rsid w:val="00801424"/>
  </w:style>
  <w:style w:type="character" w:customStyle="1" w:styleId="icon--user-active-premium">
    <w:name w:val="icon--user-active-premium"/>
    <w:basedOn w:val="Policepardfaut"/>
    <w:rsid w:val="00801424"/>
  </w:style>
  <w:style w:type="character" w:customStyle="1" w:styleId="logo">
    <w:name w:val="logo"/>
    <w:basedOn w:val="Policepardfaut"/>
    <w:rsid w:val="00801424"/>
  </w:style>
  <w:style w:type="paragraph" w:customStyle="1" w:styleId="header-red-li">
    <w:name w:val="header-red-li"/>
    <w:basedOn w:val="Normal"/>
    <w:rsid w:val="00801424"/>
    <w:pPr>
      <w:spacing w:before="100" w:beforeAutospacing="1" w:after="100" w:afterAutospacing="1"/>
    </w:pPr>
    <w:rPr>
      <w:rFonts w:ascii="Times New Roman" w:eastAsia="Times New Roman" w:hAnsi="Times New Roman" w:cs="Times New Roman"/>
      <w:lang w:eastAsia="fr-FR"/>
    </w:rPr>
  </w:style>
  <w:style w:type="character" w:customStyle="1" w:styleId="font-yellow">
    <w:name w:val="font-yellow"/>
    <w:basedOn w:val="Policepardfaut"/>
    <w:rsid w:val="00801424"/>
  </w:style>
  <w:style w:type="paragraph" w:customStyle="1" w:styleId="listitem">
    <w:name w:val="listitem"/>
    <w:basedOn w:val="Normal"/>
    <w:rsid w:val="00801424"/>
    <w:pPr>
      <w:spacing w:before="100" w:beforeAutospacing="1" w:after="100" w:afterAutospacing="1"/>
    </w:pPr>
    <w:rPr>
      <w:rFonts w:ascii="Times New Roman" w:eastAsia="Times New Roman" w:hAnsi="Times New Roman" w:cs="Times New Roman"/>
      <w:lang w:eastAsia="fr-FR"/>
    </w:rPr>
  </w:style>
  <w:style w:type="character" w:customStyle="1" w:styleId="icon--home">
    <w:name w:val="icon--home"/>
    <w:basedOn w:val="Policepardfaut"/>
    <w:rsid w:val="00801424"/>
  </w:style>
  <w:style w:type="character" w:customStyle="1" w:styleId="description">
    <w:name w:val="description"/>
    <w:basedOn w:val="Policepardfaut"/>
    <w:rsid w:val="00801424"/>
  </w:style>
  <w:style w:type="character" w:customStyle="1" w:styleId="signature">
    <w:name w:val="signature"/>
    <w:basedOn w:val="Policepardfaut"/>
    <w:rsid w:val="00801424"/>
  </w:style>
  <w:style w:type="character" w:customStyle="1" w:styleId="signatureauthor">
    <w:name w:val="signatureauthor"/>
    <w:basedOn w:val="Policepardfaut"/>
    <w:rsid w:val="00801424"/>
  </w:style>
  <w:style w:type="character" w:customStyle="1" w:styleId="signatureauthorimages">
    <w:name w:val="signatureauthorimages"/>
    <w:basedOn w:val="Policepardfaut"/>
    <w:rsid w:val="00801424"/>
  </w:style>
  <w:style w:type="character" w:customStyle="1" w:styleId="sigatureauthornames">
    <w:name w:val="sigatureauthornames"/>
    <w:basedOn w:val="Policepardfaut"/>
    <w:rsid w:val="00801424"/>
  </w:style>
  <w:style w:type="character" w:customStyle="1" w:styleId="date">
    <w:name w:val="date"/>
    <w:basedOn w:val="Policepardfaut"/>
    <w:rsid w:val="00801424"/>
  </w:style>
  <w:style w:type="paragraph" w:customStyle="1" w:styleId="dflt-txt">
    <w:name w:val="dflt-txt"/>
    <w:basedOn w:val="Normal"/>
    <w:rsid w:val="00801424"/>
    <w:pPr>
      <w:spacing w:before="100" w:beforeAutospacing="1" w:after="100" w:afterAutospacing="1"/>
    </w:pPr>
    <w:rPr>
      <w:rFonts w:ascii="Times New Roman" w:eastAsia="Times New Roman" w:hAnsi="Times New Roman" w:cs="Times New Roman"/>
      <w:lang w:eastAsia="fr-FR"/>
    </w:rPr>
  </w:style>
  <w:style w:type="character" w:customStyle="1" w:styleId="dflt-txtlettrine">
    <w:name w:val="dflt-txt__lettrine"/>
    <w:basedOn w:val="Policepardfaut"/>
    <w:rsid w:val="00801424"/>
  </w:style>
  <w:style w:type="character" w:styleId="Accentuation">
    <w:name w:val="Emphasis"/>
    <w:basedOn w:val="Policepardfaut"/>
    <w:uiPriority w:val="20"/>
    <w:qFormat/>
    <w:rsid w:val="00801424"/>
    <w:rPr>
      <w:i/>
      <w:iCs/>
    </w:rPr>
  </w:style>
  <w:style w:type="character" w:styleId="lev">
    <w:name w:val="Strong"/>
    <w:basedOn w:val="Policepardfaut"/>
    <w:uiPriority w:val="22"/>
    <w:qFormat/>
    <w:rsid w:val="00801424"/>
    <w:rPr>
      <w:b/>
      <w:bCs/>
    </w:rPr>
  </w:style>
  <w:style w:type="character" w:customStyle="1" w:styleId="glbl-red">
    <w:name w:val="glbl-red"/>
    <w:basedOn w:val="Policepardfaut"/>
    <w:rsid w:val="00801424"/>
  </w:style>
  <w:style w:type="character" w:customStyle="1" w:styleId="dflt-txt-2">
    <w:name w:val="dflt-txt-2"/>
    <w:basedOn w:val="Policepardfaut"/>
    <w:rsid w:val="00801424"/>
  </w:style>
  <w:style w:type="character" w:customStyle="1" w:styleId="dflt-txt1">
    <w:name w:val="dflt-txt1"/>
    <w:basedOn w:val="Policepardfaut"/>
    <w:rsid w:val="00801424"/>
  </w:style>
  <w:style w:type="paragraph" w:styleId="NormalWeb">
    <w:name w:val="Normal (Web)"/>
    <w:basedOn w:val="Normal"/>
    <w:uiPriority w:val="99"/>
    <w:semiHidden/>
    <w:unhideWhenUsed/>
    <w:rsid w:val="00801424"/>
    <w:pPr>
      <w:spacing w:before="100" w:beforeAutospacing="1" w:after="100" w:afterAutospacing="1"/>
    </w:pPr>
    <w:rPr>
      <w:rFonts w:ascii="Times New Roman" w:eastAsia="Times New Roman" w:hAnsi="Times New Roman" w:cs="Times New Roman"/>
      <w:lang w:eastAsia="fr-FR"/>
    </w:rPr>
  </w:style>
  <w:style w:type="character" w:customStyle="1" w:styleId="cnt-hdr-cmptl">
    <w:name w:val="cnt-hdr-cmp__tl"/>
    <w:basedOn w:val="Policepardfaut"/>
    <w:rsid w:val="00801424"/>
  </w:style>
  <w:style w:type="paragraph" w:customStyle="1" w:styleId="credits-list">
    <w:name w:val="credits-list"/>
    <w:basedOn w:val="Normal"/>
    <w:rsid w:val="00801424"/>
    <w:pPr>
      <w:spacing w:before="100" w:beforeAutospacing="1" w:after="100" w:afterAutospacing="1"/>
    </w:pPr>
    <w:rPr>
      <w:rFonts w:ascii="Times New Roman" w:eastAsia="Times New Roman" w:hAnsi="Times New Roman" w:cs="Times New Roman"/>
      <w:lang w:eastAsia="fr-FR"/>
    </w:rPr>
  </w:style>
  <w:style w:type="character" w:customStyle="1" w:styleId="glbl-txt-credits">
    <w:name w:val="glbl-txt-credits"/>
    <w:basedOn w:val="Policepardfaut"/>
    <w:rsid w:val="00801424"/>
  </w:style>
  <w:style w:type="character" w:customStyle="1" w:styleId="icon--kiosk">
    <w:name w:val="icon--kiosk"/>
    <w:basedOn w:val="Policepardfaut"/>
    <w:rsid w:val="00801424"/>
  </w:style>
  <w:style w:type="paragraph" w:customStyle="1" w:styleId="h3">
    <w:name w:val="h3"/>
    <w:basedOn w:val="Normal"/>
    <w:rsid w:val="00801424"/>
    <w:pPr>
      <w:spacing w:before="100" w:beforeAutospacing="1" w:after="100" w:afterAutospacing="1"/>
    </w:pPr>
    <w:rPr>
      <w:rFonts w:ascii="Times New Roman" w:eastAsia="Times New Roman" w:hAnsi="Times New Roman" w:cs="Times New Roman"/>
      <w:lang w:eastAsia="fr-FR"/>
    </w:rPr>
  </w:style>
  <w:style w:type="character" w:customStyle="1" w:styleId="label">
    <w:name w:val="label"/>
    <w:basedOn w:val="Policepardfaut"/>
    <w:rsid w:val="00801424"/>
  </w:style>
  <w:style w:type="paragraph" w:customStyle="1" w:styleId="itemcopy">
    <w:name w:val="itemcopy"/>
    <w:basedOn w:val="Normal"/>
    <w:rsid w:val="00801424"/>
    <w:pPr>
      <w:spacing w:before="100" w:beforeAutospacing="1" w:after="100" w:afterAutospacing="1"/>
    </w:pPr>
    <w:rPr>
      <w:rFonts w:ascii="Times New Roman" w:eastAsia="Times New Roman" w:hAnsi="Times New Roman" w:cs="Times New Roman"/>
      <w:lang w:eastAsia="fr-FR"/>
    </w:rPr>
  </w:style>
  <w:style w:type="paragraph" w:customStyle="1" w:styleId="itemfacebook">
    <w:name w:val="itemfacebook"/>
    <w:basedOn w:val="Normal"/>
    <w:rsid w:val="00801424"/>
    <w:pPr>
      <w:spacing w:before="100" w:beforeAutospacing="1" w:after="100" w:afterAutospacing="1"/>
    </w:pPr>
    <w:rPr>
      <w:rFonts w:ascii="Times New Roman" w:eastAsia="Times New Roman" w:hAnsi="Times New Roman" w:cs="Times New Roman"/>
      <w:lang w:eastAsia="fr-FR"/>
    </w:rPr>
  </w:style>
  <w:style w:type="paragraph" w:customStyle="1" w:styleId="itemtwitter">
    <w:name w:val="itemtwitter"/>
    <w:basedOn w:val="Normal"/>
    <w:rsid w:val="00801424"/>
    <w:pPr>
      <w:spacing w:before="100" w:beforeAutospacing="1" w:after="100" w:afterAutospacing="1"/>
    </w:pPr>
    <w:rPr>
      <w:rFonts w:ascii="Times New Roman" w:eastAsia="Times New Roman" w:hAnsi="Times New Roman" w:cs="Times New Roman"/>
      <w:lang w:eastAsia="fr-FR"/>
    </w:rPr>
  </w:style>
  <w:style w:type="paragraph" w:customStyle="1" w:styleId="itemlinkedin">
    <w:name w:val="itemlinkedin"/>
    <w:basedOn w:val="Normal"/>
    <w:rsid w:val="00801424"/>
    <w:pPr>
      <w:spacing w:before="100" w:beforeAutospacing="1" w:after="100" w:afterAutospacing="1"/>
    </w:pPr>
    <w:rPr>
      <w:rFonts w:ascii="Times New Roman" w:eastAsia="Times New Roman" w:hAnsi="Times New Roman" w:cs="Times New Roman"/>
      <w:lang w:eastAsia="fr-FR"/>
    </w:rPr>
  </w:style>
  <w:style w:type="paragraph" w:customStyle="1" w:styleId="itemmail">
    <w:name w:val="itemmail"/>
    <w:basedOn w:val="Normal"/>
    <w:rsid w:val="00801424"/>
    <w:pPr>
      <w:spacing w:before="100" w:beforeAutospacing="1" w:after="100" w:afterAutospacing="1"/>
    </w:pPr>
    <w:rPr>
      <w:rFonts w:ascii="Times New Roman" w:eastAsia="Times New Roman" w:hAnsi="Times New Roman" w:cs="Times New Roman"/>
      <w:lang w:eastAsia="fr-FR"/>
    </w:rPr>
  </w:style>
  <w:style w:type="paragraph" w:customStyle="1" w:styleId="itemprint">
    <w:name w:val="itemprint"/>
    <w:basedOn w:val="Normal"/>
    <w:rsid w:val="00801424"/>
    <w:pPr>
      <w:spacing w:before="100" w:beforeAutospacing="1" w:after="100" w:afterAutospacing="1"/>
    </w:pPr>
    <w:rPr>
      <w:rFonts w:ascii="Times New Roman" w:eastAsia="Times New Roman" w:hAnsi="Times New Roman" w:cs="Times New Roman"/>
      <w:lang w:eastAsia="fr-FR"/>
    </w:rPr>
  </w:style>
  <w:style w:type="character" w:customStyle="1" w:styleId="icon--type-size">
    <w:name w:val="icon--type-size"/>
    <w:basedOn w:val="Policepardfaut"/>
    <w:rsid w:val="00801424"/>
  </w:style>
  <w:style w:type="character" w:customStyle="1" w:styleId="icon--comments-counter">
    <w:name w:val="icon--comments-counter"/>
    <w:basedOn w:val="Policepardfaut"/>
    <w:rsid w:val="00801424"/>
  </w:style>
  <w:style w:type="character" w:customStyle="1" w:styleId="icon--bookmark">
    <w:name w:val="icon--bookmark"/>
    <w:basedOn w:val="Policepardfaut"/>
    <w:rsid w:val="00801424"/>
  </w:style>
  <w:style w:type="character" w:customStyle="1" w:styleId="js-tooltip">
    <w:name w:val="js-tooltip"/>
    <w:basedOn w:val="Policepardfaut"/>
    <w:rsid w:val="00801424"/>
  </w:style>
  <w:style w:type="character" w:customStyle="1" w:styleId="icon--newsletter">
    <w:name w:val="icon--newsletter"/>
    <w:basedOn w:val="Policepardfaut"/>
    <w:rsid w:val="00801424"/>
  </w:style>
  <w:style w:type="paragraph" w:styleId="z-Hautduformulaire">
    <w:name w:val="HTML Top of Form"/>
    <w:basedOn w:val="Normal"/>
    <w:next w:val="Normal"/>
    <w:link w:val="z-HautduformulaireCar"/>
    <w:hidden/>
    <w:uiPriority w:val="99"/>
    <w:semiHidden/>
    <w:unhideWhenUsed/>
    <w:rsid w:val="0080142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801424"/>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80142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801424"/>
    <w:rPr>
      <w:rFonts w:ascii="Arial" w:eastAsia="Times New Roman" w:hAnsi="Arial" w:cs="Arial"/>
      <w:vanish/>
      <w:sz w:val="16"/>
      <w:szCs w:val="16"/>
      <w:lang w:eastAsia="fr-FR"/>
    </w:rPr>
  </w:style>
  <w:style w:type="character" w:customStyle="1" w:styleId="thumbblock">
    <w:name w:val="thumbblock"/>
    <w:basedOn w:val="Policepardfaut"/>
    <w:rsid w:val="00801424"/>
  </w:style>
  <w:style w:type="character" w:customStyle="1" w:styleId="thumbnail-overlay">
    <w:name w:val="thumbnail-overlay"/>
    <w:basedOn w:val="Policepardfaut"/>
    <w:rsid w:val="00801424"/>
  </w:style>
  <w:style w:type="character" w:customStyle="1" w:styleId="video-label-box">
    <w:name w:val="video-label-box"/>
    <w:basedOn w:val="Policepardfaut"/>
    <w:rsid w:val="00801424"/>
  </w:style>
  <w:style w:type="character" w:customStyle="1" w:styleId="video-label">
    <w:name w:val="video-label"/>
    <w:basedOn w:val="Policepardfaut"/>
    <w:rsid w:val="00801424"/>
  </w:style>
  <w:style w:type="character" w:customStyle="1" w:styleId="branding">
    <w:name w:val="branding"/>
    <w:basedOn w:val="Policepardfaut"/>
    <w:rsid w:val="00801424"/>
  </w:style>
  <w:style w:type="character" w:customStyle="1" w:styleId="branding-inner">
    <w:name w:val="branding-inner"/>
    <w:basedOn w:val="Policepardfaut"/>
    <w:rsid w:val="00801424"/>
  </w:style>
  <w:style w:type="character" w:customStyle="1" w:styleId="trcrboxheaderspan">
    <w:name w:val="trc_rbox_header_span"/>
    <w:basedOn w:val="Policepardfaut"/>
    <w:rsid w:val="00801424"/>
  </w:style>
  <w:style w:type="character" w:customStyle="1" w:styleId="text">
    <w:name w:val="text"/>
    <w:basedOn w:val="Policepardfaut"/>
    <w:rsid w:val="00801424"/>
  </w:style>
  <w:style w:type="character" w:customStyle="1" w:styleId="icon--comments">
    <w:name w:val="icon--comments"/>
    <w:basedOn w:val="Policepardfaut"/>
    <w:rsid w:val="00801424"/>
  </w:style>
  <w:style w:type="character" w:customStyle="1" w:styleId="comment-author">
    <w:name w:val="comment-author"/>
    <w:basedOn w:val="Policepardfaut"/>
    <w:rsid w:val="00801424"/>
  </w:style>
  <w:style w:type="paragraph" w:customStyle="1" w:styleId="comment-title">
    <w:name w:val="comment-title"/>
    <w:basedOn w:val="Normal"/>
    <w:rsid w:val="00801424"/>
    <w:pPr>
      <w:spacing w:before="100" w:beforeAutospacing="1" w:after="100" w:afterAutospacing="1"/>
    </w:pPr>
    <w:rPr>
      <w:rFonts w:ascii="Times New Roman" w:eastAsia="Times New Roman" w:hAnsi="Times New Roman" w:cs="Times New Roman"/>
      <w:lang w:eastAsia="fr-FR"/>
    </w:rPr>
  </w:style>
  <w:style w:type="paragraph" w:customStyle="1" w:styleId="comment-text">
    <w:name w:val="comment-text"/>
    <w:basedOn w:val="Normal"/>
    <w:rsid w:val="00801424"/>
    <w:pPr>
      <w:spacing w:before="100" w:beforeAutospacing="1" w:after="100" w:afterAutospacing="1"/>
    </w:pPr>
    <w:rPr>
      <w:rFonts w:ascii="Times New Roman" w:eastAsia="Times New Roman" w:hAnsi="Times New Roman" w:cs="Times New Roman"/>
      <w:lang w:eastAsia="fr-FR"/>
    </w:rPr>
  </w:style>
  <w:style w:type="character" w:customStyle="1" w:styleId="comment-abuse">
    <w:name w:val="comment-abuse"/>
    <w:basedOn w:val="Policepardfaut"/>
    <w:rsid w:val="00801424"/>
  </w:style>
  <w:style w:type="paragraph" w:customStyle="1" w:styleId="conditions">
    <w:name w:val="conditions"/>
    <w:basedOn w:val="Normal"/>
    <w:rsid w:val="00801424"/>
    <w:pPr>
      <w:spacing w:before="100" w:beforeAutospacing="1" w:after="100" w:afterAutospacing="1"/>
    </w:pPr>
    <w:rPr>
      <w:rFonts w:ascii="Times New Roman" w:eastAsia="Times New Roman" w:hAnsi="Times New Roman" w:cs="Times New Roman"/>
      <w:lang w:eastAsia="fr-FR"/>
    </w:rPr>
  </w:style>
  <w:style w:type="character" w:customStyle="1" w:styleId="ion-android-clock">
    <w:name w:val="ion-android-clock"/>
    <w:basedOn w:val="Policepardfaut"/>
    <w:rsid w:val="00801424"/>
  </w:style>
  <w:style w:type="character" w:customStyle="1" w:styleId="art-lead">
    <w:name w:val="art-lead"/>
    <w:basedOn w:val="Policepardfaut"/>
    <w:rsid w:val="00801424"/>
  </w:style>
  <w:style w:type="character" w:customStyle="1" w:styleId="ion-star">
    <w:name w:val="ion-star"/>
    <w:basedOn w:val="Policepardfaut"/>
    <w:rsid w:val="00801424"/>
  </w:style>
  <w:style w:type="character" w:customStyle="1" w:styleId="footer-title">
    <w:name w:val="footer-title"/>
    <w:basedOn w:val="Policepardfaut"/>
    <w:rsid w:val="00801424"/>
  </w:style>
  <w:style w:type="paragraph" w:customStyle="1" w:styleId="footer-text">
    <w:name w:val="footer-text"/>
    <w:basedOn w:val="Normal"/>
    <w:rsid w:val="00801424"/>
    <w:pPr>
      <w:spacing w:before="100" w:beforeAutospacing="1" w:after="100" w:afterAutospacing="1"/>
    </w:pPr>
    <w:rPr>
      <w:rFonts w:ascii="Times New Roman" w:eastAsia="Times New Roman" w:hAnsi="Times New Roman" w:cs="Times New Roman"/>
      <w:lang w:eastAsia="fr-FR"/>
    </w:rPr>
  </w:style>
  <w:style w:type="character" w:customStyle="1" w:styleId="inbl">
    <w:name w:val="inbl"/>
    <w:basedOn w:val="Policepardfaut"/>
    <w:rsid w:val="00801424"/>
  </w:style>
  <w:style w:type="paragraph" w:customStyle="1" w:styleId="title-rub">
    <w:name w:val="title-rub"/>
    <w:basedOn w:val="Normal"/>
    <w:rsid w:val="00801424"/>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320159">
      <w:bodyDiv w:val="1"/>
      <w:marLeft w:val="0"/>
      <w:marRight w:val="0"/>
      <w:marTop w:val="0"/>
      <w:marBottom w:val="0"/>
      <w:divBdr>
        <w:top w:val="none" w:sz="0" w:space="0" w:color="auto"/>
        <w:left w:val="none" w:sz="0" w:space="0" w:color="auto"/>
        <w:bottom w:val="none" w:sz="0" w:space="0" w:color="auto"/>
        <w:right w:val="none" w:sz="0" w:space="0" w:color="auto"/>
      </w:divBdr>
      <w:divsChild>
        <w:div w:id="1890530814">
          <w:marLeft w:val="0"/>
          <w:marRight w:val="0"/>
          <w:marTop w:val="0"/>
          <w:marBottom w:val="0"/>
          <w:divBdr>
            <w:top w:val="none" w:sz="0" w:space="0" w:color="auto"/>
            <w:left w:val="none" w:sz="0" w:space="0" w:color="auto"/>
            <w:bottom w:val="none" w:sz="0" w:space="0" w:color="auto"/>
            <w:right w:val="none" w:sz="0" w:space="0" w:color="auto"/>
          </w:divBdr>
          <w:divsChild>
            <w:div w:id="1453791363">
              <w:marLeft w:val="0"/>
              <w:marRight w:val="0"/>
              <w:marTop w:val="0"/>
              <w:marBottom w:val="0"/>
              <w:divBdr>
                <w:top w:val="none" w:sz="0" w:space="0" w:color="auto"/>
                <w:left w:val="none" w:sz="0" w:space="0" w:color="auto"/>
                <w:bottom w:val="none" w:sz="0" w:space="0" w:color="auto"/>
                <w:right w:val="none" w:sz="0" w:space="0" w:color="auto"/>
              </w:divBdr>
              <w:divsChild>
                <w:div w:id="7606889">
                  <w:marLeft w:val="0"/>
                  <w:marRight w:val="0"/>
                  <w:marTop w:val="0"/>
                  <w:marBottom w:val="0"/>
                  <w:divBdr>
                    <w:top w:val="none" w:sz="0" w:space="0" w:color="auto"/>
                    <w:left w:val="none" w:sz="0" w:space="0" w:color="auto"/>
                    <w:bottom w:val="none" w:sz="0" w:space="0" w:color="auto"/>
                    <w:right w:val="none" w:sz="0" w:space="0" w:color="auto"/>
                  </w:divBdr>
                </w:div>
              </w:divsChild>
            </w:div>
            <w:div w:id="1548031791">
              <w:marLeft w:val="0"/>
              <w:marRight w:val="0"/>
              <w:marTop w:val="0"/>
              <w:marBottom w:val="0"/>
              <w:divBdr>
                <w:top w:val="none" w:sz="0" w:space="0" w:color="auto"/>
                <w:left w:val="none" w:sz="0" w:space="0" w:color="auto"/>
                <w:bottom w:val="none" w:sz="0" w:space="0" w:color="auto"/>
                <w:right w:val="none" w:sz="0" w:space="0" w:color="auto"/>
              </w:divBdr>
              <w:divsChild>
                <w:div w:id="875047091">
                  <w:marLeft w:val="0"/>
                  <w:marRight w:val="0"/>
                  <w:marTop w:val="0"/>
                  <w:marBottom w:val="0"/>
                  <w:divBdr>
                    <w:top w:val="none" w:sz="0" w:space="0" w:color="auto"/>
                    <w:left w:val="none" w:sz="0" w:space="0" w:color="auto"/>
                    <w:bottom w:val="none" w:sz="0" w:space="0" w:color="auto"/>
                    <w:right w:val="none" w:sz="0" w:space="0" w:color="auto"/>
                  </w:divBdr>
                  <w:divsChild>
                    <w:div w:id="2078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448017">
          <w:marLeft w:val="0"/>
          <w:marRight w:val="0"/>
          <w:marTop w:val="0"/>
          <w:marBottom w:val="0"/>
          <w:divBdr>
            <w:top w:val="none" w:sz="0" w:space="0" w:color="auto"/>
            <w:left w:val="none" w:sz="0" w:space="0" w:color="auto"/>
            <w:bottom w:val="none" w:sz="0" w:space="0" w:color="auto"/>
            <w:right w:val="none" w:sz="0" w:space="0" w:color="auto"/>
          </w:divBdr>
          <w:divsChild>
            <w:div w:id="224486859">
              <w:marLeft w:val="0"/>
              <w:marRight w:val="0"/>
              <w:marTop w:val="0"/>
              <w:marBottom w:val="0"/>
              <w:divBdr>
                <w:top w:val="none" w:sz="0" w:space="0" w:color="auto"/>
                <w:left w:val="none" w:sz="0" w:space="0" w:color="auto"/>
                <w:bottom w:val="none" w:sz="0" w:space="0" w:color="auto"/>
                <w:right w:val="none" w:sz="0" w:space="0" w:color="auto"/>
              </w:divBdr>
              <w:divsChild>
                <w:div w:id="419764609">
                  <w:marLeft w:val="0"/>
                  <w:marRight w:val="0"/>
                  <w:marTop w:val="0"/>
                  <w:marBottom w:val="0"/>
                  <w:divBdr>
                    <w:top w:val="none" w:sz="0" w:space="0" w:color="auto"/>
                    <w:left w:val="none" w:sz="0" w:space="0" w:color="auto"/>
                    <w:bottom w:val="none" w:sz="0" w:space="0" w:color="auto"/>
                    <w:right w:val="none" w:sz="0" w:space="0" w:color="auto"/>
                  </w:divBdr>
                  <w:divsChild>
                    <w:div w:id="947003415">
                      <w:marLeft w:val="0"/>
                      <w:marRight w:val="0"/>
                      <w:marTop w:val="0"/>
                      <w:marBottom w:val="0"/>
                      <w:divBdr>
                        <w:top w:val="none" w:sz="0" w:space="0" w:color="auto"/>
                        <w:left w:val="none" w:sz="0" w:space="0" w:color="auto"/>
                        <w:bottom w:val="none" w:sz="0" w:space="0" w:color="auto"/>
                        <w:right w:val="none" w:sz="0" w:space="0" w:color="auto"/>
                      </w:divBdr>
                    </w:div>
                  </w:divsChild>
                </w:div>
                <w:div w:id="691761286">
                  <w:marLeft w:val="0"/>
                  <w:marRight w:val="0"/>
                  <w:marTop w:val="0"/>
                  <w:marBottom w:val="0"/>
                  <w:divBdr>
                    <w:top w:val="none" w:sz="0" w:space="0" w:color="auto"/>
                    <w:left w:val="none" w:sz="0" w:space="0" w:color="auto"/>
                    <w:bottom w:val="none" w:sz="0" w:space="0" w:color="auto"/>
                    <w:right w:val="none" w:sz="0" w:space="0" w:color="auto"/>
                  </w:divBdr>
                  <w:divsChild>
                    <w:div w:id="1720939105">
                      <w:marLeft w:val="0"/>
                      <w:marRight w:val="0"/>
                      <w:marTop w:val="0"/>
                      <w:marBottom w:val="0"/>
                      <w:divBdr>
                        <w:top w:val="none" w:sz="0" w:space="0" w:color="auto"/>
                        <w:left w:val="none" w:sz="0" w:space="0" w:color="auto"/>
                        <w:bottom w:val="none" w:sz="0" w:space="0" w:color="auto"/>
                        <w:right w:val="none" w:sz="0" w:space="0" w:color="auto"/>
                      </w:divBdr>
                    </w:div>
                  </w:divsChild>
                </w:div>
                <w:div w:id="972297995">
                  <w:marLeft w:val="0"/>
                  <w:marRight w:val="0"/>
                  <w:marTop w:val="0"/>
                  <w:marBottom w:val="0"/>
                  <w:divBdr>
                    <w:top w:val="none" w:sz="0" w:space="0" w:color="auto"/>
                    <w:left w:val="none" w:sz="0" w:space="0" w:color="auto"/>
                    <w:bottom w:val="none" w:sz="0" w:space="0" w:color="auto"/>
                    <w:right w:val="none" w:sz="0" w:space="0" w:color="auto"/>
                  </w:divBdr>
                </w:div>
                <w:div w:id="626207380">
                  <w:marLeft w:val="0"/>
                  <w:marRight w:val="0"/>
                  <w:marTop w:val="0"/>
                  <w:marBottom w:val="0"/>
                  <w:divBdr>
                    <w:top w:val="none" w:sz="0" w:space="0" w:color="auto"/>
                    <w:left w:val="none" w:sz="0" w:space="0" w:color="auto"/>
                    <w:bottom w:val="none" w:sz="0" w:space="0" w:color="auto"/>
                    <w:right w:val="none" w:sz="0" w:space="0" w:color="auto"/>
                  </w:divBdr>
                </w:div>
                <w:div w:id="1502625220">
                  <w:marLeft w:val="0"/>
                  <w:marRight w:val="0"/>
                  <w:marTop w:val="0"/>
                  <w:marBottom w:val="0"/>
                  <w:divBdr>
                    <w:top w:val="single" w:sz="24" w:space="0" w:color="D3D4D5"/>
                    <w:left w:val="none" w:sz="0" w:space="0" w:color="auto"/>
                    <w:bottom w:val="none" w:sz="0" w:space="0" w:color="auto"/>
                    <w:right w:val="none" w:sz="0" w:space="0" w:color="auto"/>
                  </w:divBdr>
                  <w:divsChild>
                    <w:div w:id="113016650">
                      <w:marLeft w:val="0"/>
                      <w:marRight w:val="0"/>
                      <w:marTop w:val="0"/>
                      <w:marBottom w:val="0"/>
                      <w:divBdr>
                        <w:top w:val="none" w:sz="0" w:space="0" w:color="auto"/>
                        <w:left w:val="none" w:sz="0" w:space="0" w:color="auto"/>
                        <w:bottom w:val="none" w:sz="0" w:space="0" w:color="auto"/>
                        <w:right w:val="none" w:sz="0" w:space="0" w:color="auto"/>
                      </w:divBdr>
                      <w:divsChild>
                        <w:div w:id="35974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2779">
                  <w:marLeft w:val="0"/>
                  <w:marRight w:val="0"/>
                  <w:marTop w:val="0"/>
                  <w:marBottom w:val="0"/>
                  <w:divBdr>
                    <w:top w:val="none" w:sz="0" w:space="0" w:color="auto"/>
                    <w:left w:val="none" w:sz="0" w:space="0" w:color="auto"/>
                    <w:bottom w:val="none" w:sz="0" w:space="0" w:color="auto"/>
                    <w:right w:val="none" w:sz="0" w:space="0" w:color="auto"/>
                  </w:divBdr>
                  <w:divsChild>
                    <w:div w:id="1423525410">
                      <w:marLeft w:val="0"/>
                      <w:marRight w:val="0"/>
                      <w:marTop w:val="0"/>
                      <w:marBottom w:val="0"/>
                      <w:divBdr>
                        <w:top w:val="none" w:sz="0" w:space="0" w:color="auto"/>
                        <w:left w:val="none" w:sz="0" w:space="0" w:color="auto"/>
                        <w:bottom w:val="none" w:sz="0" w:space="0" w:color="auto"/>
                        <w:right w:val="none" w:sz="0" w:space="0" w:color="auto"/>
                      </w:divBdr>
                      <w:divsChild>
                        <w:div w:id="368654088">
                          <w:marLeft w:val="0"/>
                          <w:marRight w:val="0"/>
                          <w:marTop w:val="0"/>
                          <w:marBottom w:val="0"/>
                          <w:divBdr>
                            <w:top w:val="none" w:sz="0" w:space="0" w:color="auto"/>
                            <w:left w:val="none" w:sz="0" w:space="0" w:color="auto"/>
                            <w:bottom w:val="none" w:sz="0" w:space="0" w:color="auto"/>
                            <w:right w:val="none" w:sz="0" w:space="0" w:color="auto"/>
                          </w:divBdr>
                        </w:div>
                      </w:divsChild>
                    </w:div>
                    <w:div w:id="92407374">
                      <w:marLeft w:val="0"/>
                      <w:marRight w:val="0"/>
                      <w:marTop w:val="0"/>
                      <w:marBottom w:val="0"/>
                      <w:divBdr>
                        <w:top w:val="none" w:sz="0" w:space="0" w:color="auto"/>
                        <w:left w:val="none" w:sz="0" w:space="0" w:color="auto"/>
                        <w:bottom w:val="none" w:sz="0" w:space="0" w:color="auto"/>
                        <w:right w:val="none" w:sz="0" w:space="0" w:color="auto"/>
                      </w:divBdr>
                      <w:divsChild>
                        <w:div w:id="410615328">
                          <w:marLeft w:val="0"/>
                          <w:marRight w:val="0"/>
                          <w:marTop w:val="150"/>
                          <w:marBottom w:val="0"/>
                          <w:divBdr>
                            <w:top w:val="none" w:sz="0" w:space="0" w:color="auto"/>
                            <w:left w:val="none" w:sz="0" w:space="0" w:color="auto"/>
                            <w:bottom w:val="none" w:sz="0" w:space="0" w:color="auto"/>
                            <w:right w:val="none" w:sz="0" w:space="0" w:color="auto"/>
                          </w:divBdr>
                        </w:div>
                        <w:div w:id="880097542">
                          <w:marLeft w:val="0"/>
                          <w:marRight w:val="0"/>
                          <w:marTop w:val="75"/>
                          <w:marBottom w:val="0"/>
                          <w:divBdr>
                            <w:top w:val="none" w:sz="0" w:space="0" w:color="auto"/>
                            <w:left w:val="none" w:sz="0" w:space="0" w:color="auto"/>
                            <w:bottom w:val="none" w:sz="0" w:space="0" w:color="auto"/>
                            <w:right w:val="none" w:sz="0" w:space="0" w:color="auto"/>
                          </w:divBdr>
                        </w:div>
                        <w:div w:id="112226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50087">
                  <w:marLeft w:val="0"/>
                  <w:marRight w:val="0"/>
                  <w:marTop w:val="0"/>
                  <w:marBottom w:val="0"/>
                  <w:divBdr>
                    <w:top w:val="none" w:sz="0" w:space="0" w:color="auto"/>
                    <w:left w:val="none" w:sz="0" w:space="0" w:color="auto"/>
                    <w:bottom w:val="none" w:sz="0" w:space="0" w:color="auto"/>
                    <w:right w:val="none" w:sz="0" w:space="0" w:color="auto"/>
                  </w:divBdr>
                  <w:divsChild>
                    <w:div w:id="1948391442">
                      <w:marLeft w:val="0"/>
                      <w:marRight w:val="0"/>
                      <w:marTop w:val="0"/>
                      <w:marBottom w:val="0"/>
                      <w:divBdr>
                        <w:top w:val="none" w:sz="0" w:space="0" w:color="auto"/>
                        <w:left w:val="none" w:sz="0" w:space="0" w:color="auto"/>
                        <w:bottom w:val="none" w:sz="0" w:space="0" w:color="auto"/>
                        <w:right w:val="none" w:sz="0" w:space="0" w:color="auto"/>
                      </w:divBdr>
                    </w:div>
                    <w:div w:id="2139641207">
                      <w:marLeft w:val="0"/>
                      <w:marRight w:val="0"/>
                      <w:marTop w:val="0"/>
                      <w:marBottom w:val="0"/>
                      <w:divBdr>
                        <w:top w:val="none" w:sz="0" w:space="0" w:color="auto"/>
                        <w:left w:val="none" w:sz="0" w:space="0" w:color="auto"/>
                        <w:bottom w:val="none" w:sz="0" w:space="0" w:color="auto"/>
                        <w:right w:val="none" w:sz="0" w:space="0" w:color="auto"/>
                      </w:divBdr>
                    </w:div>
                  </w:divsChild>
                </w:div>
                <w:div w:id="202064410">
                  <w:marLeft w:val="0"/>
                  <w:marRight w:val="0"/>
                  <w:marTop w:val="0"/>
                  <w:marBottom w:val="0"/>
                  <w:divBdr>
                    <w:top w:val="none" w:sz="0" w:space="0" w:color="auto"/>
                    <w:left w:val="none" w:sz="0" w:space="0" w:color="auto"/>
                    <w:bottom w:val="none" w:sz="0" w:space="0" w:color="auto"/>
                    <w:right w:val="none" w:sz="0" w:space="0" w:color="auto"/>
                  </w:divBdr>
                  <w:divsChild>
                    <w:div w:id="496727960">
                      <w:marLeft w:val="0"/>
                      <w:marRight w:val="0"/>
                      <w:marTop w:val="0"/>
                      <w:marBottom w:val="0"/>
                      <w:divBdr>
                        <w:top w:val="none" w:sz="0" w:space="0" w:color="auto"/>
                        <w:left w:val="none" w:sz="0" w:space="0" w:color="auto"/>
                        <w:bottom w:val="none" w:sz="0" w:space="0" w:color="auto"/>
                        <w:right w:val="none" w:sz="0" w:space="0" w:color="auto"/>
                      </w:divBdr>
                    </w:div>
                    <w:div w:id="303970962">
                      <w:marLeft w:val="0"/>
                      <w:marRight w:val="0"/>
                      <w:marTop w:val="0"/>
                      <w:marBottom w:val="0"/>
                      <w:divBdr>
                        <w:top w:val="none" w:sz="0" w:space="0" w:color="auto"/>
                        <w:left w:val="none" w:sz="0" w:space="0" w:color="auto"/>
                        <w:bottom w:val="none" w:sz="0" w:space="0" w:color="auto"/>
                        <w:right w:val="none" w:sz="0" w:space="0" w:color="auto"/>
                      </w:divBdr>
                      <w:divsChild>
                        <w:div w:id="703364148">
                          <w:marLeft w:val="0"/>
                          <w:marRight w:val="0"/>
                          <w:marTop w:val="0"/>
                          <w:marBottom w:val="0"/>
                          <w:divBdr>
                            <w:top w:val="none" w:sz="0" w:space="0" w:color="auto"/>
                            <w:left w:val="none" w:sz="0" w:space="0" w:color="auto"/>
                            <w:bottom w:val="none" w:sz="0" w:space="0" w:color="auto"/>
                            <w:right w:val="none" w:sz="0" w:space="0" w:color="auto"/>
                          </w:divBdr>
                          <w:divsChild>
                            <w:div w:id="1724331166">
                              <w:marLeft w:val="0"/>
                              <w:marRight w:val="0"/>
                              <w:marTop w:val="0"/>
                              <w:marBottom w:val="0"/>
                              <w:divBdr>
                                <w:top w:val="single" w:sz="2" w:space="0" w:color="DFDFDF"/>
                                <w:left w:val="single" w:sz="2" w:space="0" w:color="DFDFDF"/>
                                <w:bottom w:val="single" w:sz="2" w:space="0" w:color="DFDFDF"/>
                                <w:right w:val="single" w:sz="2" w:space="0" w:color="DFDFDF"/>
                              </w:divBdr>
                              <w:divsChild>
                                <w:div w:id="186989264">
                                  <w:marLeft w:val="-198"/>
                                  <w:marRight w:val="0"/>
                                  <w:marTop w:val="0"/>
                                  <w:marBottom w:val="0"/>
                                  <w:divBdr>
                                    <w:top w:val="none" w:sz="0" w:space="0" w:color="auto"/>
                                    <w:left w:val="none" w:sz="0" w:space="0" w:color="auto"/>
                                    <w:bottom w:val="none" w:sz="0" w:space="0" w:color="auto"/>
                                    <w:right w:val="none" w:sz="0" w:space="0" w:color="auto"/>
                                  </w:divBdr>
                                  <w:divsChild>
                                    <w:div w:id="523327114">
                                      <w:marLeft w:val="0"/>
                                      <w:marRight w:val="0"/>
                                      <w:marTop w:val="0"/>
                                      <w:marBottom w:val="45"/>
                                      <w:divBdr>
                                        <w:top w:val="single" w:sz="2" w:space="0" w:color="A9A9A9"/>
                                        <w:left w:val="single" w:sz="2" w:space="0" w:color="A9A9A9"/>
                                        <w:bottom w:val="single" w:sz="2" w:space="4" w:color="A9A9A9"/>
                                        <w:right w:val="single" w:sz="2" w:space="0" w:color="A9A9A9"/>
                                      </w:divBdr>
                                      <w:divsChild>
                                        <w:div w:id="951982373">
                                          <w:marLeft w:val="0"/>
                                          <w:marRight w:val="0"/>
                                          <w:marTop w:val="0"/>
                                          <w:marBottom w:val="0"/>
                                          <w:divBdr>
                                            <w:top w:val="none" w:sz="0" w:space="0" w:color="auto"/>
                                            <w:left w:val="none" w:sz="0" w:space="0" w:color="auto"/>
                                            <w:bottom w:val="none" w:sz="0" w:space="0" w:color="auto"/>
                                            <w:right w:val="none" w:sz="0" w:space="0" w:color="auto"/>
                                          </w:divBdr>
                                          <w:divsChild>
                                            <w:div w:id="1114516111">
                                              <w:marLeft w:val="202"/>
                                              <w:marRight w:val="0"/>
                                              <w:marTop w:val="0"/>
                                              <w:marBottom w:val="150"/>
                                              <w:divBdr>
                                                <w:top w:val="single" w:sz="2" w:space="0" w:color="E4E4E4"/>
                                                <w:left w:val="single" w:sz="2" w:space="0" w:color="E4E4E4"/>
                                                <w:bottom w:val="single" w:sz="2" w:space="0" w:color="E4E4E4"/>
                                                <w:right w:val="single" w:sz="2" w:space="0" w:color="E4E4E4"/>
                                              </w:divBdr>
                                              <w:divsChild>
                                                <w:div w:id="1643119255">
                                                  <w:marLeft w:val="0"/>
                                                  <w:marRight w:val="0"/>
                                                  <w:marTop w:val="0"/>
                                                  <w:marBottom w:val="0"/>
                                                  <w:divBdr>
                                                    <w:top w:val="none" w:sz="0" w:space="0" w:color="auto"/>
                                                    <w:left w:val="none" w:sz="0" w:space="0" w:color="auto"/>
                                                    <w:bottom w:val="none" w:sz="0" w:space="0" w:color="auto"/>
                                                    <w:right w:val="none" w:sz="0" w:space="0" w:color="auto"/>
                                                  </w:divBdr>
                                                </w:div>
                                                <w:div w:id="1409380411">
                                                  <w:marLeft w:val="202"/>
                                                  <w:marRight w:val="0"/>
                                                  <w:marTop w:val="0"/>
                                                  <w:marBottom w:val="150"/>
                                                  <w:divBdr>
                                                    <w:top w:val="single" w:sz="2" w:space="0" w:color="E4E4E4"/>
                                                    <w:left w:val="single" w:sz="2" w:space="0" w:color="E4E4E4"/>
                                                    <w:bottom w:val="single" w:sz="2" w:space="0" w:color="E4E4E4"/>
                                                    <w:right w:val="single" w:sz="2" w:space="0" w:color="E4E4E4"/>
                                                  </w:divBdr>
                                                  <w:divsChild>
                                                    <w:div w:id="189523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224762">
                              <w:marLeft w:val="0"/>
                              <w:marRight w:val="0"/>
                              <w:marTop w:val="0"/>
                              <w:marBottom w:val="0"/>
                              <w:divBdr>
                                <w:top w:val="none" w:sz="0" w:space="0" w:color="auto"/>
                                <w:left w:val="none" w:sz="0" w:space="0" w:color="auto"/>
                                <w:bottom w:val="none" w:sz="0" w:space="0" w:color="auto"/>
                                <w:right w:val="none" w:sz="0" w:space="0" w:color="auto"/>
                              </w:divBdr>
                              <w:divsChild>
                                <w:div w:id="163134117">
                                  <w:marLeft w:val="0"/>
                                  <w:marRight w:val="0"/>
                                  <w:marTop w:val="0"/>
                                  <w:marBottom w:val="0"/>
                                  <w:divBdr>
                                    <w:top w:val="none" w:sz="0" w:space="0" w:color="auto"/>
                                    <w:left w:val="none" w:sz="0" w:space="0" w:color="auto"/>
                                    <w:bottom w:val="none" w:sz="0" w:space="0" w:color="auto"/>
                                    <w:right w:val="none" w:sz="0" w:space="0" w:color="auto"/>
                                  </w:divBdr>
                                  <w:divsChild>
                                    <w:div w:id="155807108">
                                      <w:marLeft w:val="0"/>
                                      <w:marRight w:val="0"/>
                                      <w:marTop w:val="0"/>
                                      <w:marBottom w:val="0"/>
                                      <w:divBdr>
                                        <w:top w:val="single" w:sz="2" w:space="0" w:color="DFDFDF"/>
                                        <w:left w:val="single" w:sz="2" w:space="0" w:color="DFDFDF"/>
                                        <w:bottom w:val="single" w:sz="2" w:space="0" w:color="DFDFDF"/>
                                        <w:right w:val="single" w:sz="2" w:space="0" w:color="DFDFDF"/>
                                      </w:divBdr>
                                      <w:divsChild>
                                        <w:div w:id="1553693054">
                                          <w:marLeft w:val="-198"/>
                                          <w:marRight w:val="0"/>
                                          <w:marTop w:val="0"/>
                                          <w:marBottom w:val="0"/>
                                          <w:divBdr>
                                            <w:top w:val="none" w:sz="0" w:space="0" w:color="auto"/>
                                            <w:left w:val="none" w:sz="0" w:space="0" w:color="auto"/>
                                            <w:bottom w:val="none" w:sz="0" w:space="0" w:color="auto"/>
                                            <w:right w:val="none" w:sz="0" w:space="0" w:color="auto"/>
                                          </w:divBdr>
                                          <w:divsChild>
                                            <w:div w:id="304163021">
                                              <w:marLeft w:val="0"/>
                                              <w:marRight w:val="0"/>
                                              <w:marTop w:val="0"/>
                                              <w:marBottom w:val="45"/>
                                              <w:divBdr>
                                                <w:top w:val="single" w:sz="2" w:space="0" w:color="A9A9A9"/>
                                                <w:left w:val="single" w:sz="2" w:space="0" w:color="A9A9A9"/>
                                                <w:bottom w:val="single" w:sz="2" w:space="4" w:color="A9A9A9"/>
                                                <w:right w:val="single" w:sz="2" w:space="0" w:color="A9A9A9"/>
                                              </w:divBdr>
                                              <w:divsChild>
                                                <w:div w:id="566451737">
                                                  <w:marLeft w:val="0"/>
                                                  <w:marRight w:val="0"/>
                                                  <w:marTop w:val="0"/>
                                                  <w:marBottom w:val="0"/>
                                                  <w:divBdr>
                                                    <w:top w:val="none" w:sz="0" w:space="0" w:color="auto"/>
                                                    <w:left w:val="none" w:sz="0" w:space="0" w:color="auto"/>
                                                    <w:bottom w:val="none" w:sz="0" w:space="0" w:color="auto"/>
                                                    <w:right w:val="none" w:sz="0" w:space="0" w:color="auto"/>
                                                  </w:divBdr>
                                                  <w:divsChild>
                                                    <w:div w:id="784427456">
                                                      <w:marLeft w:val="202"/>
                                                      <w:marRight w:val="0"/>
                                                      <w:marTop w:val="0"/>
                                                      <w:marBottom w:val="75"/>
                                                      <w:divBdr>
                                                        <w:top w:val="single" w:sz="2" w:space="0" w:color="E4E4E4"/>
                                                        <w:left w:val="single" w:sz="2" w:space="0" w:color="E4E4E4"/>
                                                        <w:bottom w:val="single" w:sz="2" w:space="0" w:color="E4E4E4"/>
                                                        <w:right w:val="single" w:sz="2" w:space="0" w:color="E4E4E4"/>
                                                      </w:divBdr>
                                                      <w:divsChild>
                                                        <w:div w:id="240212812">
                                                          <w:marLeft w:val="0"/>
                                                          <w:marRight w:val="0"/>
                                                          <w:marTop w:val="0"/>
                                                          <w:marBottom w:val="0"/>
                                                          <w:divBdr>
                                                            <w:top w:val="none" w:sz="0" w:space="0" w:color="auto"/>
                                                            <w:left w:val="none" w:sz="0" w:space="0" w:color="auto"/>
                                                            <w:bottom w:val="none" w:sz="0" w:space="0" w:color="auto"/>
                                                            <w:right w:val="none" w:sz="0" w:space="0" w:color="auto"/>
                                                          </w:divBdr>
                                                        </w:div>
                                                        <w:div w:id="1784575976">
                                                          <w:marLeft w:val="202"/>
                                                          <w:marRight w:val="0"/>
                                                          <w:marTop w:val="0"/>
                                                          <w:marBottom w:val="75"/>
                                                          <w:divBdr>
                                                            <w:top w:val="single" w:sz="2" w:space="0" w:color="E4E4E4"/>
                                                            <w:left w:val="single" w:sz="2" w:space="0" w:color="E4E4E4"/>
                                                            <w:bottom w:val="single" w:sz="2" w:space="0" w:color="E4E4E4"/>
                                                            <w:right w:val="single" w:sz="2" w:space="0" w:color="E4E4E4"/>
                                                          </w:divBdr>
                                                          <w:divsChild>
                                                            <w:div w:id="16763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182220">
                                  <w:marLeft w:val="0"/>
                                  <w:marRight w:val="0"/>
                                  <w:marTop w:val="0"/>
                                  <w:marBottom w:val="0"/>
                                  <w:divBdr>
                                    <w:top w:val="none" w:sz="0" w:space="0" w:color="auto"/>
                                    <w:left w:val="none" w:sz="0" w:space="0" w:color="auto"/>
                                    <w:bottom w:val="none" w:sz="0" w:space="0" w:color="auto"/>
                                    <w:right w:val="none" w:sz="0" w:space="0" w:color="auto"/>
                                  </w:divBdr>
                                  <w:divsChild>
                                    <w:div w:id="1427968296">
                                      <w:marLeft w:val="0"/>
                                      <w:marRight w:val="0"/>
                                      <w:marTop w:val="0"/>
                                      <w:marBottom w:val="0"/>
                                      <w:divBdr>
                                        <w:top w:val="none" w:sz="0" w:space="0" w:color="auto"/>
                                        <w:left w:val="none" w:sz="0" w:space="0" w:color="auto"/>
                                        <w:bottom w:val="none" w:sz="0" w:space="0" w:color="auto"/>
                                        <w:right w:val="none" w:sz="0" w:space="0" w:color="auto"/>
                                      </w:divBdr>
                                      <w:divsChild>
                                        <w:div w:id="2014263048">
                                          <w:marLeft w:val="0"/>
                                          <w:marRight w:val="0"/>
                                          <w:marTop w:val="0"/>
                                          <w:marBottom w:val="0"/>
                                          <w:divBdr>
                                            <w:top w:val="single" w:sz="2" w:space="0" w:color="DFDFDF"/>
                                            <w:left w:val="single" w:sz="2" w:space="0" w:color="DFDFDF"/>
                                            <w:bottom w:val="single" w:sz="2" w:space="0" w:color="DFDFDF"/>
                                            <w:right w:val="single" w:sz="2" w:space="0" w:color="DFDFDF"/>
                                          </w:divBdr>
                                          <w:divsChild>
                                            <w:div w:id="1181552411">
                                              <w:marLeft w:val="-198"/>
                                              <w:marRight w:val="0"/>
                                              <w:marTop w:val="0"/>
                                              <w:marBottom w:val="0"/>
                                              <w:divBdr>
                                                <w:top w:val="none" w:sz="0" w:space="0" w:color="auto"/>
                                                <w:left w:val="none" w:sz="0" w:space="0" w:color="auto"/>
                                                <w:bottom w:val="none" w:sz="0" w:space="0" w:color="auto"/>
                                                <w:right w:val="none" w:sz="0" w:space="0" w:color="auto"/>
                                              </w:divBdr>
                                              <w:divsChild>
                                                <w:div w:id="1792479885">
                                                  <w:marLeft w:val="0"/>
                                                  <w:marRight w:val="0"/>
                                                  <w:marTop w:val="0"/>
                                                  <w:marBottom w:val="45"/>
                                                  <w:divBdr>
                                                    <w:top w:val="single" w:sz="2" w:space="0" w:color="A9A9A9"/>
                                                    <w:left w:val="single" w:sz="2" w:space="0" w:color="A9A9A9"/>
                                                    <w:bottom w:val="single" w:sz="2" w:space="4" w:color="A9A9A9"/>
                                                    <w:right w:val="single" w:sz="2" w:space="0" w:color="A9A9A9"/>
                                                  </w:divBdr>
                                                  <w:divsChild>
                                                    <w:div w:id="1494179616">
                                                      <w:marLeft w:val="0"/>
                                                      <w:marRight w:val="0"/>
                                                      <w:marTop w:val="0"/>
                                                      <w:marBottom w:val="0"/>
                                                      <w:divBdr>
                                                        <w:top w:val="none" w:sz="0" w:space="0" w:color="auto"/>
                                                        <w:left w:val="none" w:sz="0" w:space="0" w:color="auto"/>
                                                        <w:bottom w:val="none" w:sz="0" w:space="0" w:color="auto"/>
                                                        <w:right w:val="none" w:sz="0" w:space="0" w:color="auto"/>
                                                      </w:divBdr>
                                                      <w:divsChild>
                                                        <w:div w:id="1253317346">
                                                          <w:marLeft w:val="202"/>
                                                          <w:marRight w:val="0"/>
                                                          <w:marTop w:val="0"/>
                                                          <w:marBottom w:val="150"/>
                                                          <w:divBdr>
                                                            <w:top w:val="single" w:sz="2" w:space="0" w:color="E4E4E4"/>
                                                            <w:left w:val="single" w:sz="2" w:space="0" w:color="E4E4E4"/>
                                                            <w:bottom w:val="single" w:sz="2" w:space="0" w:color="E4E4E4"/>
                                                            <w:right w:val="single" w:sz="2" w:space="0" w:color="E4E4E4"/>
                                                          </w:divBdr>
                                                          <w:divsChild>
                                                            <w:div w:id="457143629">
                                                              <w:marLeft w:val="0"/>
                                                              <w:marRight w:val="0"/>
                                                              <w:marTop w:val="0"/>
                                                              <w:marBottom w:val="0"/>
                                                              <w:divBdr>
                                                                <w:top w:val="none" w:sz="0" w:space="0" w:color="auto"/>
                                                                <w:left w:val="none" w:sz="0" w:space="0" w:color="auto"/>
                                                                <w:bottom w:val="none" w:sz="0" w:space="0" w:color="auto"/>
                                                                <w:right w:val="none" w:sz="0" w:space="0" w:color="auto"/>
                                                              </w:divBdr>
                                                            </w:div>
                                                            <w:div w:id="1599093252">
                                                              <w:marLeft w:val="202"/>
                                                              <w:marRight w:val="0"/>
                                                              <w:marTop w:val="0"/>
                                                              <w:marBottom w:val="150"/>
                                                              <w:divBdr>
                                                                <w:top w:val="single" w:sz="2" w:space="0" w:color="E4E4E4"/>
                                                                <w:left w:val="single" w:sz="2" w:space="0" w:color="E4E4E4"/>
                                                                <w:bottom w:val="single" w:sz="2" w:space="0" w:color="E4E4E4"/>
                                                                <w:right w:val="single" w:sz="2" w:space="0" w:color="E4E4E4"/>
                                                              </w:divBdr>
                                                              <w:divsChild>
                                                                <w:div w:id="14765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459916">
                                      <w:marLeft w:val="0"/>
                                      <w:marRight w:val="0"/>
                                      <w:marTop w:val="0"/>
                                      <w:marBottom w:val="0"/>
                                      <w:divBdr>
                                        <w:top w:val="none" w:sz="0" w:space="0" w:color="auto"/>
                                        <w:left w:val="none" w:sz="0" w:space="0" w:color="auto"/>
                                        <w:bottom w:val="none" w:sz="0" w:space="0" w:color="auto"/>
                                        <w:right w:val="none" w:sz="0" w:space="0" w:color="auto"/>
                                      </w:divBdr>
                                      <w:divsChild>
                                        <w:div w:id="603923280">
                                          <w:marLeft w:val="0"/>
                                          <w:marRight w:val="0"/>
                                          <w:marTop w:val="0"/>
                                          <w:marBottom w:val="0"/>
                                          <w:divBdr>
                                            <w:top w:val="none" w:sz="0" w:space="0" w:color="auto"/>
                                            <w:left w:val="none" w:sz="0" w:space="0" w:color="auto"/>
                                            <w:bottom w:val="none" w:sz="0" w:space="0" w:color="auto"/>
                                            <w:right w:val="none" w:sz="0" w:space="0" w:color="auto"/>
                                          </w:divBdr>
                                          <w:divsChild>
                                            <w:div w:id="1451122817">
                                              <w:marLeft w:val="0"/>
                                              <w:marRight w:val="0"/>
                                              <w:marTop w:val="0"/>
                                              <w:marBottom w:val="0"/>
                                              <w:divBdr>
                                                <w:top w:val="single" w:sz="2" w:space="0" w:color="DFDFDF"/>
                                                <w:left w:val="single" w:sz="2" w:space="0" w:color="DFDFDF"/>
                                                <w:bottom w:val="single" w:sz="2" w:space="0" w:color="DFDFDF"/>
                                                <w:right w:val="single" w:sz="2" w:space="0" w:color="DFDFDF"/>
                                              </w:divBdr>
                                              <w:divsChild>
                                                <w:div w:id="770659266">
                                                  <w:marLeft w:val="-198"/>
                                                  <w:marRight w:val="0"/>
                                                  <w:marTop w:val="0"/>
                                                  <w:marBottom w:val="0"/>
                                                  <w:divBdr>
                                                    <w:top w:val="none" w:sz="0" w:space="0" w:color="auto"/>
                                                    <w:left w:val="none" w:sz="0" w:space="0" w:color="auto"/>
                                                    <w:bottom w:val="none" w:sz="0" w:space="0" w:color="auto"/>
                                                    <w:right w:val="none" w:sz="0" w:space="0" w:color="auto"/>
                                                  </w:divBdr>
                                                  <w:divsChild>
                                                    <w:div w:id="1715083510">
                                                      <w:marLeft w:val="0"/>
                                                      <w:marRight w:val="0"/>
                                                      <w:marTop w:val="0"/>
                                                      <w:marBottom w:val="45"/>
                                                      <w:divBdr>
                                                        <w:top w:val="single" w:sz="2" w:space="0" w:color="A9A9A9"/>
                                                        <w:left w:val="single" w:sz="2" w:space="0" w:color="A9A9A9"/>
                                                        <w:bottom w:val="single" w:sz="2" w:space="4" w:color="A9A9A9"/>
                                                        <w:right w:val="single" w:sz="2" w:space="0" w:color="A9A9A9"/>
                                                      </w:divBdr>
                                                      <w:divsChild>
                                                        <w:div w:id="254897889">
                                                          <w:marLeft w:val="0"/>
                                                          <w:marRight w:val="0"/>
                                                          <w:marTop w:val="0"/>
                                                          <w:marBottom w:val="0"/>
                                                          <w:divBdr>
                                                            <w:top w:val="none" w:sz="0" w:space="0" w:color="auto"/>
                                                            <w:left w:val="none" w:sz="0" w:space="0" w:color="auto"/>
                                                            <w:bottom w:val="none" w:sz="0" w:space="0" w:color="auto"/>
                                                            <w:right w:val="none" w:sz="0" w:space="0" w:color="auto"/>
                                                          </w:divBdr>
                                                          <w:divsChild>
                                                            <w:div w:id="1765033719">
                                                              <w:marLeft w:val="202"/>
                                                              <w:marRight w:val="0"/>
                                                              <w:marTop w:val="0"/>
                                                              <w:marBottom w:val="0"/>
                                                              <w:divBdr>
                                                                <w:top w:val="single" w:sz="2" w:space="0" w:color="E4E4E4"/>
                                                                <w:left w:val="single" w:sz="2" w:space="0" w:color="E4E4E4"/>
                                                                <w:bottom w:val="single" w:sz="2" w:space="0" w:color="E4E4E4"/>
                                                                <w:right w:val="single" w:sz="2" w:space="0" w:color="E4E4E4"/>
                                                              </w:divBdr>
                                                              <w:divsChild>
                                                                <w:div w:id="790633414">
                                                                  <w:marLeft w:val="0"/>
                                                                  <w:marRight w:val="0"/>
                                                                  <w:marTop w:val="0"/>
                                                                  <w:marBottom w:val="0"/>
                                                                  <w:divBdr>
                                                                    <w:top w:val="none" w:sz="0" w:space="0" w:color="auto"/>
                                                                    <w:left w:val="none" w:sz="0" w:space="0" w:color="auto"/>
                                                                    <w:bottom w:val="none" w:sz="0" w:space="0" w:color="auto"/>
                                                                    <w:right w:val="none" w:sz="0" w:space="0" w:color="auto"/>
                                                                  </w:divBdr>
                                                                </w:div>
                                                                <w:div w:id="1024092564">
                                                                  <w:marLeft w:val="202"/>
                                                                  <w:marRight w:val="0"/>
                                                                  <w:marTop w:val="0"/>
                                                                  <w:marBottom w:val="0"/>
                                                                  <w:divBdr>
                                                                    <w:top w:val="single" w:sz="2" w:space="0" w:color="E4E4E4"/>
                                                                    <w:left w:val="single" w:sz="2" w:space="0" w:color="E4E4E4"/>
                                                                    <w:bottom w:val="single" w:sz="2" w:space="0" w:color="E4E4E4"/>
                                                                    <w:right w:val="single" w:sz="2" w:space="0" w:color="E4E4E4"/>
                                                                  </w:divBdr>
                                                                  <w:divsChild>
                                                                    <w:div w:id="8441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714056">
                                              <w:marLeft w:val="0"/>
                                              <w:marRight w:val="0"/>
                                              <w:marTop w:val="0"/>
                                              <w:marBottom w:val="0"/>
                                              <w:divBdr>
                                                <w:top w:val="none" w:sz="0" w:space="0" w:color="auto"/>
                                                <w:left w:val="none" w:sz="0" w:space="0" w:color="auto"/>
                                                <w:bottom w:val="none" w:sz="0" w:space="0" w:color="auto"/>
                                                <w:right w:val="none" w:sz="0" w:space="0" w:color="auto"/>
                                              </w:divBdr>
                                              <w:divsChild>
                                                <w:div w:id="1536652530">
                                                  <w:marLeft w:val="0"/>
                                                  <w:marRight w:val="0"/>
                                                  <w:marTop w:val="0"/>
                                                  <w:marBottom w:val="0"/>
                                                  <w:divBdr>
                                                    <w:top w:val="none" w:sz="0" w:space="0" w:color="auto"/>
                                                    <w:left w:val="none" w:sz="0" w:space="0" w:color="auto"/>
                                                    <w:bottom w:val="none" w:sz="0" w:space="0" w:color="auto"/>
                                                    <w:right w:val="none" w:sz="0" w:space="0" w:color="auto"/>
                                                  </w:divBdr>
                                                  <w:divsChild>
                                                    <w:div w:id="2113428058">
                                                      <w:marLeft w:val="0"/>
                                                      <w:marRight w:val="0"/>
                                                      <w:marTop w:val="0"/>
                                                      <w:marBottom w:val="0"/>
                                                      <w:divBdr>
                                                        <w:top w:val="single" w:sz="2" w:space="0" w:color="DFDFDF"/>
                                                        <w:left w:val="single" w:sz="2" w:space="0" w:color="DFDFDF"/>
                                                        <w:bottom w:val="single" w:sz="2" w:space="0" w:color="DFDFDF"/>
                                                        <w:right w:val="single" w:sz="2" w:space="0" w:color="DFDFDF"/>
                                                      </w:divBdr>
                                                      <w:divsChild>
                                                        <w:div w:id="1274165375">
                                                          <w:marLeft w:val="-198"/>
                                                          <w:marRight w:val="0"/>
                                                          <w:marTop w:val="0"/>
                                                          <w:marBottom w:val="0"/>
                                                          <w:divBdr>
                                                            <w:top w:val="none" w:sz="0" w:space="0" w:color="auto"/>
                                                            <w:left w:val="none" w:sz="0" w:space="0" w:color="auto"/>
                                                            <w:bottom w:val="none" w:sz="0" w:space="0" w:color="auto"/>
                                                            <w:right w:val="none" w:sz="0" w:space="0" w:color="auto"/>
                                                          </w:divBdr>
                                                          <w:divsChild>
                                                            <w:div w:id="759566806">
                                                              <w:marLeft w:val="0"/>
                                                              <w:marRight w:val="0"/>
                                                              <w:marTop w:val="0"/>
                                                              <w:marBottom w:val="45"/>
                                                              <w:divBdr>
                                                                <w:top w:val="single" w:sz="2" w:space="0" w:color="A9A9A9"/>
                                                                <w:left w:val="single" w:sz="2" w:space="0" w:color="A9A9A9"/>
                                                                <w:bottom w:val="single" w:sz="2" w:space="0" w:color="A9A9A9"/>
                                                                <w:right w:val="single" w:sz="2" w:space="0" w:color="A9A9A9"/>
                                                              </w:divBdr>
                                                              <w:divsChild>
                                                                <w:div w:id="332680455">
                                                                  <w:marLeft w:val="0"/>
                                                                  <w:marRight w:val="0"/>
                                                                  <w:marTop w:val="0"/>
                                                                  <w:marBottom w:val="0"/>
                                                                  <w:divBdr>
                                                                    <w:top w:val="none" w:sz="0" w:space="0" w:color="auto"/>
                                                                    <w:left w:val="none" w:sz="0" w:space="0" w:color="auto"/>
                                                                    <w:bottom w:val="none" w:sz="0" w:space="0" w:color="auto"/>
                                                                    <w:right w:val="none" w:sz="0" w:space="0" w:color="auto"/>
                                                                  </w:divBdr>
                                                                  <w:divsChild>
                                                                    <w:div w:id="772474404">
                                                                      <w:marLeft w:val="202"/>
                                                                      <w:marRight w:val="0"/>
                                                                      <w:marTop w:val="0"/>
                                                                      <w:marBottom w:val="150"/>
                                                                      <w:divBdr>
                                                                        <w:top w:val="single" w:sz="2" w:space="0" w:color="E4E4E4"/>
                                                                        <w:left w:val="single" w:sz="2" w:space="0" w:color="E4E4E4"/>
                                                                        <w:bottom w:val="single" w:sz="2" w:space="0" w:color="E4E4E4"/>
                                                                        <w:right w:val="single" w:sz="2" w:space="0" w:color="E4E4E4"/>
                                                                      </w:divBdr>
                                                                    </w:div>
                                                                    <w:div w:id="1905066301">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188369394">
                                              <w:marLeft w:val="0"/>
                                              <w:marRight w:val="0"/>
                                              <w:marTop w:val="0"/>
                                              <w:marBottom w:val="0"/>
                                              <w:divBdr>
                                                <w:top w:val="none" w:sz="0" w:space="0" w:color="auto"/>
                                                <w:left w:val="none" w:sz="0" w:space="0" w:color="auto"/>
                                                <w:bottom w:val="none" w:sz="0" w:space="0" w:color="auto"/>
                                                <w:right w:val="none" w:sz="0" w:space="0" w:color="auto"/>
                                              </w:divBdr>
                                              <w:divsChild>
                                                <w:div w:id="1648558595">
                                                  <w:marLeft w:val="0"/>
                                                  <w:marRight w:val="0"/>
                                                  <w:marTop w:val="0"/>
                                                  <w:marBottom w:val="0"/>
                                                  <w:divBdr>
                                                    <w:top w:val="none" w:sz="0" w:space="0" w:color="auto"/>
                                                    <w:left w:val="none" w:sz="0" w:space="0" w:color="auto"/>
                                                    <w:bottom w:val="none" w:sz="0" w:space="0" w:color="auto"/>
                                                    <w:right w:val="none" w:sz="0" w:space="0" w:color="auto"/>
                                                  </w:divBdr>
                                                  <w:divsChild>
                                                    <w:div w:id="1169059590">
                                                      <w:marLeft w:val="0"/>
                                                      <w:marRight w:val="0"/>
                                                      <w:marTop w:val="0"/>
                                                      <w:marBottom w:val="0"/>
                                                      <w:divBdr>
                                                        <w:top w:val="single" w:sz="2" w:space="0" w:color="DFDFDF"/>
                                                        <w:left w:val="single" w:sz="2" w:space="0" w:color="DFDFDF"/>
                                                        <w:bottom w:val="single" w:sz="2" w:space="0" w:color="DFDFDF"/>
                                                        <w:right w:val="single" w:sz="2" w:space="0" w:color="DFDFDF"/>
                                                      </w:divBdr>
                                                      <w:divsChild>
                                                        <w:div w:id="286356413">
                                                          <w:marLeft w:val="-198"/>
                                                          <w:marRight w:val="0"/>
                                                          <w:marTop w:val="0"/>
                                                          <w:marBottom w:val="0"/>
                                                          <w:divBdr>
                                                            <w:top w:val="none" w:sz="0" w:space="0" w:color="auto"/>
                                                            <w:left w:val="none" w:sz="0" w:space="0" w:color="auto"/>
                                                            <w:bottom w:val="none" w:sz="0" w:space="0" w:color="auto"/>
                                                            <w:right w:val="none" w:sz="0" w:space="0" w:color="auto"/>
                                                          </w:divBdr>
                                                          <w:divsChild>
                                                            <w:div w:id="236477297">
                                                              <w:marLeft w:val="0"/>
                                                              <w:marRight w:val="0"/>
                                                              <w:marTop w:val="0"/>
                                                              <w:marBottom w:val="45"/>
                                                              <w:divBdr>
                                                                <w:top w:val="single" w:sz="2" w:space="0" w:color="A9A9A9"/>
                                                                <w:left w:val="single" w:sz="2" w:space="0" w:color="A9A9A9"/>
                                                                <w:bottom w:val="single" w:sz="2" w:space="4" w:color="A9A9A9"/>
                                                                <w:right w:val="single" w:sz="2" w:space="0" w:color="A9A9A9"/>
                                                              </w:divBdr>
                                                              <w:divsChild>
                                                                <w:div w:id="586958633">
                                                                  <w:marLeft w:val="0"/>
                                                                  <w:marRight w:val="0"/>
                                                                  <w:marTop w:val="0"/>
                                                                  <w:marBottom w:val="0"/>
                                                                  <w:divBdr>
                                                                    <w:top w:val="none" w:sz="0" w:space="0" w:color="auto"/>
                                                                    <w:left w:val="none" w:sz="0" w:space="0" w:color="auto"/>
                                                                    <w:bottom w:val="none" w:sz="0" w:space="0" w:color="auto"/>
                                                                    <w:right w:val="none" w:sz="0" w:space="0" w:color="auto"/>
                                                                  </w:divBdr>
                                                                  <w:divsChild>
                                                                    <w:div w:id="455216383">
                                                                      <w:marLeft w:val="202"/>
                                                                      <w:marRight w:val="0"/>
                                                                      <w:marTop w:val="0"/>
                                                                      <w:marBottom w:val="150"/>
                                                                      <w:divBdr>
                                                                        <w:top w:val="single" w:sz="2" w:space="0" w:color="E4E4E4"/>
                                                                        <w:left w:val="single" w:sz="2" w:space="0" w:color="E4E4E4"/>
                                                                        <w:bottom w:val="single" w:sz="2" w:space="0" w:color="E4E4E4"/>
                                                                        <w:right w:val="single" w:sz="2" w:space="0" w:color="E4E4E4"/>
                                                                      </w:divBdr>
                                                                    </w:div>
                                                                    <w:div w:id="1496149701">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55894228">
                                              <w:marLeft w:val="0"/>
                                              <w:marRight w:val="0"/>
                                              <w:marTop w:val="0"/>
                                              <w:marBottom w:val="0"/>
                                              <w:divBdr>
                                                <w:top w:val="none" w:sz="0" w:space="0" w:color="auto"/>
                                                <w:left w:val="none" w:sz="0" w:space="0" w:color="auto"/>
                                                <w:bottom w:val="none" w:sz="0" w:space="0" w:color="auto"/>
                                                <w:right w:val="none" w:sz="0" w:space="0" w:color="auto"/>
                                              </w:divBdr>
                                              <w:divsChild>
                                                <w:div w:id="434859889">
                                                  <w:marLeft w:val="0"/>
                                                  <w:marRight w:val="0"/>
                                                  <w:marTop w:val="0"/>
                                                  <w:marBottom w:val="0"/>
                                                  <w:divBdr>
                                                    <w:top w:val="none" w:sz="0" w:space="0" w:color="auto"/>
                                                    <w:left w:val="none" w:sz="0" w:space="0" w:color="auto"/>
                                                    <w:bottom w:val="none" w:sz="0" w:space="0" w:color="auto"/>
                                                    <w:right w:val="none" w:sz="0" w:space="0" w:color="auto"/>
                                                  </w:divBdr>
                                                  <w:divsChild>
                                                    <w:div w:id="240332674">
                                                      <w:marLeft w:val="0"/>
                                                      <w:marRight w:val="0"/>
                                                      <w:marTop w:val="0"/>
                                                      <w:marBottom w:val="0"/>
                                                      <w:divBdr>
                                                        <w:top w:val="single" w:sz="2" w:space="0" w:color="DFDFDF"/>
                                                        <w:left w:val="single" w:sz="2" w:space="0" w:color="DFDFDF"/>
                                                        <w:bottom w:val="single" w:sz="2" w:space="0" w:color="DFDFDF"/>
                                                        <w:right w:val="single" w:sz="2" w:space="0" w:color="DFDFDF"/>
                                                      </w:divBdr>
                                                      <w:divsChild>
                                                        <w:div w:id="787436740">
                                                          <w:marLeft w:val="-198"/>
                                                          <w:marRight w:val="0"/>
                                                          <w:marTop w:val="0"/>
                                                          <w:marBottom w:val="0"/>
                                                          <w:divBdr>
                                                            <w:top w:val="none" w:sz="0" w:space="0" w:color="auto"/>
                                                            <w:left w:val="none" w:sz="0" w:space="0" w:color="auto"/>
                                                            <w:bottom w:val="none" w:sz="0" w:space="0" w:color="auto"/>
                                                            <w:right w:val="none" w:sz="0" w:space="0" w:color="auto"/>
                                                          </w:divBdr>
                                                          <w:divsChild>
                                                            <w:div w:id="2008317685">
                                                              <w:marLeft w:val="0"/>
                                                              <w:marRight w:val="0"/>
                                                              <w:marTop w:val="0"/>
                                                              <w:marBottom w:val="45"/>
                                                              <w:divBdr>
                                                                <w:top w:val="single" w:sz="2" w:space="0" w:color="A9A9A9"/>
                                                                <w:left w:val="single" w:sz="2" w:space="0" w:color="A9A9A9"/>
                                                                <w:bottom w:val="single" w:sz="2" w:space="4" w:color="A9A9A9"/>
                                                                <w:right w:val="single" w:sz="2" w:space="0" w:color="A9A9A9"/>
                                                              </w:divBdr>
                                                              <w:divsChild>
                                                                <w:div w:id="953555609">
                                                                  <w:marLeft w:val="0"/>
                                                                  <w:marRight w:val="0"/>
                                                                  <w:marTop w:val="0"/>
                                                                  <w:marBottom w:val="0"/>
                                                                  <w:divBdr>
                                                                    <w:top w:val="none" w:sz="0" w:space="0" w:color="auto"/>
                                                                    <w:left w:val="none" w:sz="0" w:space="0" w:color="auto"/>
                                                                    <w:bottom w:val="none" w:sz="0" w:space="0" w:color="auto"/>
                                                                    <w:right w:val="none" w:sz="0" w:space="0" w:color="auto"/>
                                                                  </w:divBdr>
                                                                  <w:divsChild>
                                                                    <w:div w:id="32779391">
                                                                      <w:marLeft w:val="202"/>
                                                                      <w:marRight w:val="0"/>
                                                                      <w:marTop w:val="0"/>
                                                                      <w:marBottom w:val="150"/>
                                                                      <w:divBdr>
                                                                        <w:top w:val="single" w:sz="2" w:space="0" w:color="E4E4E4"/>
                                                                        <w:left w:val="single" w:sz="2" w:space="0" w:color="E4E4E4"/>
                                                                        <w:bottom w:val="single" w:sz="2" w:space="0" w:color="E4E4E4"/>
                                                                        <w:right w:val="single" w:sz="2" w:space="0" w:color="E4E4E4"/>
                                                                      </w:divBdr>
                                                                    </w:div>
                                                                    <w:div w:id="1660186003">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60991642">
                                              <w:marLeft w:val="0"/>
                                              <w:marRight w:val="0"/>
                                              <w:marTop w:val="0"/>
                                              <w:marBottom w:val="0"/>
                                              <w:divBdr>
                                                <w:top w:val="none" w:sz="0" w:space="0" w:color="auto"/>
                                                <w:left w:val="none" w:sz="0" w:space="0" w:color="auto"/>
                                                <w:bottom w:val="none" w:sz="0" w:space="0" w:color="auto"/>
                                                <w:right w:val="none" w:sz="0" w:space="0" w:color="auto"/>
                                              </w:divBdr>
                                              <w:divsChild>
                                                <w:div w:id="882524897">
                                                  <w:marLeft w:val="0"/>
                                                  <w:marRight w:val="0"/>
                                                  <w:marTop w:val="0"/>
                                                  <w:marBottom w:val="0"/>
                                                  <w:divBdr>
                                                    <w:top w:val="none" w:sz="0" w:space="0" w:color="auto"/>
                                                    <w:left w:val="none" w:sz="0" w:space="0" w:color="auto"/>
                                                    <w:bottom w:val="none" w:sz="0" w:space="0" w:color="auto"/>
                                                    <w:right w:val="none" w:sz="0" w:space="0" w:color="auto"/>
                                                  </w:divBdr>
                                                  <w:divsChild>
                                                    <w:div w:id="1117262475">
                                                      <w:marLeft w:val="0"/>
                                                      <w:marRight w:val="0"/>
                                                      <w:marTop w:val="0"/>
                                                      <w:marBottom w:val="0"/>
                                                      <w:divBdr>
                                                        <w:top w:val="none" w:sz="0" w:space="0" w:color="auto"/>
                                                        <w:left w:val="none" w:sz="0" w:space="0" w:color="auto"/>
                                                        <w:bottom w:val="none" w:sz="0" w:space="0" w:color="auto"/>
                                                        <w:right w:val="none" w:sz="0" w:space="0" w:color="auto"/>
                                                      </w:divBdr>
                                                    </w:div>
                                                    <w:div w:id="1600486553">
                                                      <w:marLeft w:val="0"/>
                                                      <w:marRight w:val="0"/>
                                                      <w:marTop w:val="0"/>
                                                      <w:marBottom w:val="0"/>
                                                      <w:divBdr>
                                                        <w:top w:val="none" w:sz="0" w:space="0" w:color="auto"/>
                                                        <w:left w:val="none" w:sz="0" w:space="0" w:color="auto"/>
                                                        <w:bottom w:val="none" w:sz="0" w:space="0" w:color="auto"/>
                                                        <w:right w:val="none" w:sz="0" w:space="0" w:color="auto"/>
                                                      </w:divBdr>
                                                    </w:div>
                                                  </w:divsChild>
                                                </w:div>
                                                <w:div w:id="992297233">
                                                  <w:marLeft w:val="0"/>
                                                  <w:marRight w:val="0"/>
                                                  <w:marTop w:val="0"/>
                                                  <w:marBottom w:val="0"/>
                                                  <w:divBdr>
                                                    <w:top w:val="none" w:sz="0" w:space="0" w:color="auto"/>
                                                    <w:left w:val="none" w:sz="0" w:space="0" w:color="auto"/>
                                                    <w:bottom w:val="none" w:sz="0" w:space="0" w:color="auto"/>
                                                    <w:right w:val="none" w:sz="0" w:space="0" w:color="auto"/>
                                                  </w:divBdr>
                                                  <w:divsChild>
                                                    <w:div w:id="1313025306">
                                                      <w:marLeft w:val="0"/>
                                                      <w:marRight w:val="0"/>
                                                      <w:marTop w:val="0"/>
                                                      <w:marBottom w:val="0"/>
                                                      <w:divBdr>
                                                        <w:top w:val="none" w:sz="0" w:space="0" w:color="auto"/>
                                                        <w:left w:val="none" w:sz="0" w:space="0" w:color="auto"/>
                                                        <w:bottom w:val="none" w:sz="0" w:space="0" w:color="auto"/>
                                                        <w:right w:val="none" w:sz="0" w:space="0" w:color="auto"/>
                                                      </w:divBdr>
                                                    </w:div>
                                                    <w:div w:id="1695224261">
                                                      <w:marLeft w:val="0"/>
                                                      <w:marRight w:val="0"/>
                                                      <w:marTop w:val="0"/>
                                                      <w:marBottom w:val="0"/>
                                                      <w:divBdr>
                                                        <w:top w:val="none" w:sz="0" w:space="0" w:color="auto"/>
                                                        <w:left w:val="none" w:sz="0" w:space="0" w:color="auto"/>
                                                        <w:bottom w:val="none" w:sz="0" w:space="0" w:color="auto"/>
                                                        <w:right w:val="none" w:sz="0" w:space="0" w:color="auto"/>
                                                      </w:divBdr>
                                                    </w:div>
                                                  </w:divsChild>
                                                </w:div>
                                                <w:div w:id="1136793877">
                                                  <w:marLeft w:val="0"/>
                                                  <w:marRight w:val="0"/>
                                                  <w:marTop w:val="0"/>
                                                  <w:marBottom w:val="0"/>
                                                  <w:divBdr>
                                                    <w:top w:val="none" w:sz="0" w:space="0" w:color="auto"/>
                                                    <w:left w:val="none" w:sz="0" w:space="0" w:color="auto"/>
                                                    <w:bottom w:val="none" w:sz="0" w:space="0" w:color="auto"/>
                                                    <w:right w:val="none" w:sz="0" w:space="0" w:color="auto"/>
                                                  </w:divBdr>
                                                  <w:divsChild>
                                                    <w:div w:id="1150562647">
                                                      <w:marLeft w:val="0"/>
                                                      <w:marRight w:val="0"/>
                                                      <w:marTop w:val="0"/>
                                                      <w:marBottom w:val="0"/>
                                                      <w:divBdr>
                                                        <w:top w:val="none" w:sz="0" w:space="0" w:color="auto"/>
                                                        <w:left w:val="none" w:sz="0" w:space="0" w:color="auto"/>
                                                        <w:bottom w:val="none" w:sz="0" w:space="0" w:color="auto"/>
                                                        <w:right w:val="none" w:sz="0" w:space="0" w:color="auto"/>
                                                      </w:divBdr>
                                                    </w:div>
                                                    <w:div w:id="17685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4490">
                                              <w:marLeft w:val="0"/>
                                              <w:marRight w:val="0"/>
                                              <w:marTop w:val="0"/>
                                              <w:marBottom w:val="0"/>
                                              <w:divBdr>
                                                <w:top w:val="none" w:sz="0" w:space="0" w:color="auto"/>
                                                <w:left w:val="none" w:sz="0" w:space="0" w:color="auto"/>
                                                <w:bottom w:val="none" w:sz="0" w:space="0" w:color="auto"/>
                                                <w:right w:val="none" w:sz="0" w:space="0" w:color="auto"/>
                                              </w:divBdr>
                                              <w:divsChild>
                                                <w:div w:id="1612976161">
                                                  <w:marLeft w:val="0"/>
                                                  <w:marRight w:val="0"/>
                                                  <w:marTop w:val="0"/>
                                                  <w:marBottom w:val="0"/>
                                                  <w:divBdr>
                                                    <w:top w:val="none" w:sz="0" w:space="0" w:color="auto"/>
                                                    <w:left w:val="none" w:sz="0" w:space="0" w:color="auto"/>
                                                    <w:bottom w:val="none" w:sz="0" w:space="0" w:color="auto"/>
                                                    <w:right w:val="none" w:sz="0" w:space="0" w:color="auto"/>
                                                  </w:divBdr>
                                                  <w:divsChild>
                                                    <w:div w:id="2098823065">
                                                      <w:marLeft w:val="0"/>
                                                      <w:marRight w:val="0"/>
                                                      <w:marTop w:val="0"/>
                                                      <w:marBottom w:val="0"/>
                                                      <w:divBdr>
                                                        <w:top w:val="none" w:sz="0" w:space="0" w:color="auto"/>
                                                        <w:left w:val="none" w:sz="0" w:space="0" w:color="auto"/>
                                                        <w:bottom w:val="none" w:sz="0" w:space="0" w:color="auto"/>
                                                        <w:right w:val="none" w:sz="0" w:space="0" w:color="auto"/>
                                                      </w:divBdr>
                                                    </w:div>
                                                    <w:div w:id="1180698591">
                                                      <w:marLeft w:val="0"/>
                                                      <w:marRight w:val="0"/>
                                                      <w:marTop w:val="0"/>
                                                      <w:marBottom w:val="0"/>
                                                      <w:divBdr>
                                                        <w:top w:val="none" w:sz="0" w:space="0" w:color="auto"/>
                                                        <w:left w:val="none" w:sz="0" w:space="0" w:color="auto"/>
                                                        <w:bottom w:val="none" w:sz="0" w:space="0" w:color="auto"/>
                                                        <w:right w:val="none" w:sz="0" w:space="0" w:color="auto"/>
                                                      </w:divBdr>
                                                    </w:div>
                                                    <w:div w:id="88042312">
                                                      <w:marLeft w:val="0"/>
                                                      <w:marRight w:val="0"/>
                                                      <w:marTop w:val="0"/>
                                                      <w:marBottom w:val="0"/>
                                                      <w:divBdr>
                                                        <w:top w:val="none" w:sz="0" w:space="0" w:color="auto"/>
                                                        <w:left w:val="none" w:sz="0" w:space="0" w:color="auto"/>
                                                        <w:bottom w:val="none" w:sz="0" w:space="0" w:color="auto"/>
                                                        <w:right w:val="none" w:sz="0" w:space="0" w:color="auto"/>
                                                      </w:divBdr>
                                                    </w:div>
                                                  </w:divsChild>
                                                </w:div>
                                                <w:div w:id="10691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43634">
                                          <w:marLeft w:val="0"/>
                                          <w:marRight w:val="0"/>
                                          <w:marTop w:val="0"/>
                                          <w:marBottom w:val="0"/>
                                          <w:divBdr>
                                            <w:top w:val="none" w:sz="0" w:space="0" w:color="auto"/>
                                            <w:left w:val="none" w:sz="0" w:space="0" w:color="auto"/>
                                            <w:bottom w:val="none" w:sz="0" w:space="0" w:color="auto"/>
                                            <w:right w:val="none" w:sz="0" w:space="0" w:color="auto"/>
                                          </w:divBdr>
                                        </w:div>
                                        <w:div w:id="1128864274">
                                          <w:marLeft w:val="0"/>
                                          <w:marRight w:val="0"/>
                                          <w:marTop w:val="0"/>
                                          <w:marBottom w:val="0"/>
                                          <w:divBdr>
                                            <w:top w:val="none" w:sz="0" w:space="0" w:color="auto"/>
                                            <w:left w:val="none" w:sz="0" w:space="0" w:color="auto"/>
                                            <w:bottom w:val="none" w:sz="0" w:space="0" w:color="auto"/>
                                            <w:right w:val="none" w:sz="0" w:space="0" w:color="auto"/>
                                          </w:divBdr>
                                          <w:divsChild>
                                            <w:div w:id="994602557">
                                              <w:marLeft w:val="0"/>
                                              <w:marRight w:val="0"/>
                                              <w:marTop w:val="0"/>
                                              <w:marBottom w:val="0"/>
                                              <w:divBdr>
                                                <w:top w:val="none" w:sz="0" w:space="0" w:color="auto"/>
                                                <w:left w:val="none" w:sz="0" w:space="0" w:color="auto"/>
                                                <w:bottom w:val="none" w:sz="0" w:space="0" w:color="auto"/>
                                                <w:right w:val="none" w:sz="0" w:space="0" w:color="auto"/>
                                              </w:divBdr>
                                              <w:divsChild>
                                                <w:div w:id="16504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059678">
                                          <w:marLeft w:val="0"/>
                                          <w:marRight w:val="0"/>
                                          <w:marTop w:val="0"/>
                                          <w:marBottom w:val="150"/>
                                          <w:divBdr>
                                            <w:top w:val="none" w:sz="0" w:space="0" w:color="auto"/>
                                            <w:left w:val="none" w:sz="0" w:space="0" w:color="auto"/>
                                            <w:bottom w:val="none" w:sz="0" w:space="0" w:color="auto"/>
                                            <w:right w:val="none" w:sz="0" w:space="0" w:color="auto"/>
                                          </w:divBdr>
                                          <w:divsChild>
                                            <w:div w:id="904727168">
                                              <w:marLeft w:val="0"/>
                                              <w:marRight w:val="0"/>
                                              <w:marTop w:val="0"/>
                                              <w:marBottom w:val="150"/>
                                              <w:divBdr>
                                                <w:top w:val="none" w:sz="0" w:space="0" w:color="auto"/>
                                                <w:left w:val="none" w:sz="0" w:space="0" w:color="auto"/>
                                                <w:bottom w:val="none" w:sz="0" w:space="0" w:color="auto"/>
                                                <w:right w:val="none" w:sz="0" w:space="0" w:color="auto"/>
                                              </w:divBdr>
                                              <w:divsChild>
                                                <w:div w:id="1866751504">
                                                  <w:marLeft w:val="0"/>
                                                  <w:marRight w:val="0"/>
                                                  <w:marTop w:val="0"/>
                                                  <w:marBottom w:val="0"/>
                                                  <w:divBdr>
                                                    <w:top w:val="none" w:sz="0" w:space="0" w:color="auto"/>
                                                    <w:left w:val="none" w:sz="0" w:space="0" w:color="auto"/>
                                                    <w:bottom w:val="none" w:sz="0" w:space="0" w:color="auto"/>
                                                    <w:right w:val="none" w:sz="0" w:space="0" w:color="auto"/>
                                                  </w:divBdr>
                                                  <w:divsChild>
                                                    <w:div w:id="431097279">
                                                      <w:marLeft w:val="0"/>
                                                      <w:marRight w:val="0"/>
                                                      <w:marTop w:val="0"/>
                                                      <w:marBottom w:val="0"/>
                                                      <w:divBdr>
                                                        <w:top w:val="single" w:sz="2" w:space="0" w:color="DFDFDF"/>
                                                        <w:left w:val="single" w:sz="2" w:space="0" w:color="DFDFDF"/>
                                                        <w:bottom w:val="single" w:sz="2" w:space="0" w:color="DFDFDF"/>
                                                        <w:right w:val="single" w:sz="2" w:space="0" w:color="DFDFDF"/>
                                                      </w:divBdr>
                                                      <w:divsChild>
                                                        <w:div w:id="2119837940">
                                                          <w:marLeft w:val="0"/>
                                                          <w:marRight w:val="0"/>
                                                          <w:marTop w:val="0"/>
                                                          <w:marBottom w:val="0"/>
                                                          <w:divBdr>
                                                            <w:top w:val="none" w:sz="0" w:space="0" w:color="auto"/>
                                                            <w:left w:val="none" w:sz="0" w:space="0" w:color="auto"/>
                                                            <w:bottom w:val="none" w:sz="0" w:space="0" w:color="auto"/>
                                                            <w:right w:val="none" w:sz="0" w:space="0" w:color="auto"/>
                                                          </w:divBdr>
                                                          <w:divsChild>
                                                            <w:div w:id="1597518813">
                                                              <w:marLeft w:val="0"/>
                                                              <w:marRight w:val="0"/>
                                                              <w:marTop w:val="0"/>
                                                              <w:marBottom w:val="0"/>
                                                              <w:divBdr>
                                                                <w:top w:val="none" w:sz="0" w:space="0" w:color="auto"/>
                                                                <w:left w:val="none" w:sz="0" w:space="0" w:color="auto"/>
                                                                <w:bottom w:val="none" w:sz="0" w:space="0" w:color="auto"/>
                                                                <w:right w:val="none" w:sz="0" w:space="0" w:color="auto"/>
                                                              </w:divBdr>
                                                              <w:divsChild>
                                                                <w:div w:id="732462305">
                                                                  <w:marLeft w:val="0"/>
                                                                  <w:marRight w:val="0"/>
                                                                  <w:marTop w:val="0"/>
                                                                  <w:marBottom w:val="0"/>
                                                                  <w:divBdr>
                                                                    <w:top w:val="none" w:sz="0" w:space="0" w:color="auto"/>
                                                                    <w:left w:val="none" w:sz="0" w:space="0" w:color="auto"/>
                                                                    <w:bottom w:val="none" w:sz="0" w:space="0" w:color="auto"/>
                                                                    <w:right w:val="none" w:sz="0" w:space="0" w:color="auto"/>
                                                                  </w:divBdr>
                                                                </w:div>
                                                              </w:divsChild>
                                                            </w:div>
                                                            <w:div w:id="262691207">
                                                              <w:marLeft w:val="-90"/>
                                                              <w:marRight w:val="0"/>
                                                              <w:marTop w:val="0"/>
                                                              <w:marBottom w:val="0"/>
                                                              <w:divBdr>
                                                                <w:top w:val="none" w:sz="0" w:space="0" w:color="auto"/>
                                                                <w:left w:val="none" w:sz="0" w:space="0" w:color="auto"/>
                                                                <w:bottom w:val="none" w:sz="0" w:space="0" w:color="auto"/>
                                                                <w:right w:val="none" w:sz="0" w:space="0" w:color="auto"/>
                                                              </w:divBdr>
                                                              <w:divsChild>
                                                                <w:div w:id="1082214926">
                                                                  <w:marLeft w:val="0"/>
                                                                  <w:marRight w:val="0"/>
                                                                  <w:marTop w:val="0"/>
                                                                  <w:marBottom w:val="45"/>
                                                                  <w:divBdr>
                                                                    <w:top w:val="single" w:sz="2" w:space="0" w:color="A9A9A9"/>
                                                                    <w:left w:val="single" w:sz="2" w:space="0" w:color="A9A9A9"/>
                                                                    <w:bottom w:val="single" w:sz="2" w:space="0" w:color="A9A9A9"/>
                                                                    <w:right w:val="single" w:sz="2" w:space="0" w:color="A9A9A9"/>
                                                                  </w:divBdr>
                                                                  <w:divsChild>
                                                                    <w:div w:id="1614365819">
                                                                      <w:marLeft w:val="0"/>
                                                                      <w:marRight w:val="0"/>
                                                                      <w:marTop w:val="0"/>
                                                                      <w:marBottom w:val="0"/>
                                                                      <w:divBdr>
                                                                        <w:top w:val="none" w:sz="0" w:space="0" w:color="auto"/>
                                                                        <w:left w:val="none" w:sz="0" w:space="0" w:color="auto"/>
                                                                        <w:bottom w:val="none" w:sz="0" w:space="0" w:color="auto"/>
                                                                        <w:right w:val="none" w:sz="0" w:space="0" w:color="auto"/>
                                                                      </w:divBdr>
                                                                      <w:divsChild>
                                                                        <w:div w:id="401948736">
                                                                          <w:marLeft w:val="92"/>
                                                                          <w:marRight w:val="0"/>
                                                                          <w:marTop w:val="0"/>
                                                                          <w:marBottom w:val="150"/>
                                                                          <w:divBdr>
                                                                            <w:top w:val="single" w:sz="2" w:space="0" w:color="E4E4E4"/>
                                                                            <w:left w:val="single" w:sz="2" w:space="0" w:color="E4E4E4"/>
                                                                            <w:bottom w:val="single" w:sz="2" w:space="0" w:color="E4E4E4"/>
                                                                            <w:right w:val="single" w:sz="2" w:space="0" w:color="E4E4E4"/>
                                                                          </w:divBdr>
                                                                          <w:divsChild>
                                                                            <w:div w:id="59253753">
                                                                              <w:marLeft w:val="0"/>
                                                                              <w:marRight w:val="0"/>
                                                                              <w:marTop w:val="0"/>
                                                                              <w:marBottom w:val="0"/>
                                                                              <w:divBdr>
                                                                                <w:top w:val="none" w:sz="0" w:space="0" w:color="auto"/>
                                                                                <w:left w:val="none" w:sz="0" w:space="0" w:color="auto"/>
                                                                                <w:bottom w:val="none" w:sz="0" w:space="0" w:color="auto"/>
                                                                                <w:right w:val="none" w:sz="0" w:space="0" w:color="auto"/>
                                                                              </w:divBdr>
                                                                            </w:div>
                                                                            <w:div w:id="1705517282">
                                                                              <w:marLeft w:val="92"/>
                                                                              <w:marRight w:val="0"/>
                                                                              <w:marTop w:val="0"/>
                                                                              <w:marBottom w:val="150"/>
                                                                              <w:divBdr>
                                                                                <w:top w:val="single" w:sz="2" w:space="0" w:color="E4E4E4"/>
                                                                                <w:left w:val="single" w:sz="2" w:space="0" w:color="E4E4E4"/>
                                                                                <w:bottom w:val="single" w:sz="2" w:space="0" w:color="E4E4E4"/>
                                                                                <w:right w:val="single" w:sz="2" w:space="0" w:color="E4E4E4"/>
                                                                              </w:divBdr>
                                                                              <w:divsChild>
                                                                                <w:div w:id="85060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074316">
                                                              <w:marLeft w:val="0"/>
                                                              <w:marRight w:val="0"/>
                                                              <w:marTop w:val="0"/>
                                                              <w:marBottom w:val="0"/>
                                                              <w:divBdr>
                                                                <w:top w:val="none" w:sz="0" w:space="0" w:color="auto"/>
                                                                <w:left w:val="none" w:sz="0" w:space="0" w:color="auto"/>
                                                                <w:bottom w:val="none" w:sz="0" w:space="0" w:color="auto"/>
                                                                <w:right w:val="none" w:sz="0" w:space="0" w:color="auto"/>
                                                              </w:divBdr>
                                                              <w:divsChild>
                                                                <w:div w:id="1471095142">
                                                                  <w:marLeft w:val="0"/>
                                                                  <w:marRight w:val="0"/>
                                                                  <w:marTop w:val="0"/>
                                                                  <w:marBottom w:val="0"/>
                                                                  <w:divBdr>
                                                                    <w:top w:val="none" w:sz="0" w:space="0" w:color="auto"/>
                                                                    <w:left w:val="none" w:sz="0" w:space="0" w:color="auto"/>
                                                                    <w:bottom w:val="none" w:sz="0" w:space="0" w:color="auto"/>
                                                                    <w:right w:val="none" w:sz="0" w:space="0" w:color="auto"/>
                                                                  </w:divBdr>
                                                                  <w:divsChild>
                                                                    <w:div w:id="806123497">
                                                                      <w:marLeft w:val="0"/>
                                                                      <w:marRight w:val="0"/>
                                                                      <w:marTop w:val="0"/>
                                                                      <w:marBottom w:val="0"/>
                                                                      <w:divBdr>
                                                                        <w:top w:val="single" w:sz="2" w:space="0" w:color="DFDFDF"/>
                                                                        <w:left w:val="single" w:sz="2" w:space="0" w:color="DFDFDF"/>
                                                                        <w:bottom w:val="single" w:sz="2" w:space="0" w:color="DFDFDF"/>
                                                                        <w:right w:val="single" w:sz="2" w:space="0" w:color="DFDFDF"/>
                                                                      </w:divBdr>
                                                                      <w:divsChild>
                                                                        <w:div w:id="951202143">
                                                                          <w:marLeft w:val="0"/>
                                                                          <w:marRight w:val="0"/>
                                                                          <w:marTop w:val="0"/>
                                                                          <w:marBottom w:val="0"/>
                                                                          <w:divBdr>
                                                                            <w:top w:val="none" w:sz="0" w:space="0" w:color="auto"/>
                                                                            <w:left w:val="none" w:sz="0" w:space="0" w:color="auto"/>
                                                                            <w:bottom w:val="none" w:sz="0" w:space="0" w:color="auto"/>
                                                                            <w:right w:val="none" w:sz="0" w:space="0" w:color="auto"/>
                                                                          </w:divBdr>
                                                                          <w:divsChild>
                                                                            <w:div w:id="1488283129">
                                                                              <w:marLeft w:val="0"/>
                                                                              <w:marRight w:val="0"/>
                                                                              <w:marTop w:val="0"/>
                                                                              <w:marBottom w:val="0"/>
                                                                              <w:divBdr>
                                                                                <w:top w:val="none" w:sz="0" w:space="0" w:color="auto"/>
                                                                                <w:left w:val="none" w:sz="0" w:space="0" w:color="auto"/>
                                                                                <w:bottom w:val="none" w:sz="0" w:space="0" w:color="auto"/>
                                                                                <w:right w:val="none" w:sz="0" w:space="0" w:color="auto"/>
                                                                              </w:divBdr>
                                                                            </w:div>
                                                                            <w:div w:id="1597903961">
                                                                              <w:marLeft w:val="-90"/>
                                                                              <w:marRight w:val="0"/>
                                                                              <w:marTop w:val="0"/>
                                                                              <w:marBottom w:val="0"/>
                                                                              <w:divBdr>
                                                                                <w:top w:val="none" w:sz="0" w:space="0" w:color="auto"/>
                                                                                <w:left w:val="none" w:sz="0" w:space="0" w:color="auto"/>
                                                                                <w:bottom w:val="none" w:sz="0" w:space="0" w:color="auto"/>
                                                                                <w:right w:val="none" w:sz="0" w:space="0" w:color="auto"/>
                                                                              </w:divBdr>
                                                                              <w:divsChild>
                                                                                <w:div w:id="1742023455">
                                                                                  <w:marLeft w:val="0"/>
                                                                                  <w:marRight w:val="0"/>
                                                                                  <w:marTop w:val="0"/>
                                                                                  <w:marBottom w:val="45"/>
                                                                                  <w:divBdr>
                                                                                    <w:top w:val="single" w:sz="2" w:space="0" w:color="A9A9A9"/>
                                                                                    <w:left w:val="single" w:sz="2" w:space="0" w:color="A9A9A9"/>
                                                                                    <w:bottom w:val="single" w:sz="2" w:space="0" w:color="A9A9A9"/>
                                                                                    <w:right w:val="single" w:sz="2" w:space="0" w:color="A9A9A9"/>
                                                                                  </w:divBdr>
                                                                                  <w:divsChild>
                                                                                    <w:div w:id="944653940">
                                                                                      <w:marLeft w:val="0"/>
                                                                                      <w:marRight w:val="0"/>
                                                                                      <w:marTop w:val="0"/>
                                                                                      <w:marBottom w:val="0"/>
                                                                                      <w:divBdr>
                                                                                        <w:top w:val="none" w:sz="0" w:space="0" w:color="auto"/>
                                                                                        <w:left w:val="none" w:sz="0" w:space="0" w:color="auto"/>
                                                                                        <w:bottom w:val="none" w:sz="0" w:space="0" w:color="auto"/>
                                                                                        <w:right w:val="none" w:sz="0" w:space="0" w:color="auto"/>
                                                                                      </w:divBdr>
                                                                                      <w:divsChild>
                                                                                        <w:div w:id="1817382204">
                                                                                          <w:marLeft w:val="92"/>
                                                                                          <w:marRight w:val="0"/>
                                                                                          <w:marTop w:val="0"/>
                                                                                          <w:marBottom w:val="150"/>
                                                                                          <w:divBdr>
                                                                                            <w:top w:val="single" w:sz="2" w:space="0" w:color="E4E4E4"/>
                                                                                            <w:left w:val="single" w:sz="2" w:space="0" w:color="E4E4E4"/>
                                                                                            <w:bottom w:val="single" w:sz="2" w:space="0" w:color="E4E4E4"/>
                                                                                            <w:right w:val="single" w:sz="2" w:space="0" w:color="E4E4E4"/>
                                                                                          </w:divBdr>
                                                                                        </w:div>
                                                                                        <w:div w:id="1241284578">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 w:id="1296566486">
                                                              <w:marLeft w:val="0"/>
                                                              <w:marRight w:val="0"/>
                                                              <w:marTop w:val="0"/>
                                                              <w:marBottom w:val="0"/>
                                                              <w:divBdr>
                                                                <w:top w:val="none" w:sz="0" w:space="0" w:color="auto"/>
                                                                <w:left w:val="none" w:sz="0" w:space="0" w:color="auto"/>
                                                                <w:bottom w:val="none" w:sz="0" w:space="0" w:color="auto"/>
                                                                <w:right w:val="none" w:sz="0" w:space="0" w:color="auto"/>
                                                              </w:divBdr>
                                                              <w:divsChild>
                                                                <w:div w:id="2105296666">
                                                                  <w:marLeft w:val="0"/>
                                                                  <w:marRight w:val="0"/>
                                                                  <w:marTop w:val="0"/>
                                                                  <w:marBottom w:val="0"/>
                                                                  <w:divBdr>
                                                                    <w:top w:val="none" w:sz="0" w:space="0" w:color="auto"/>
                                                                    <w:left w:val="none" w:sz="0" w:space="0" w:color="auto"/>
                                                                    <w:bottom w:val="none" w:sz="0" w:space="0" w:color="auto"/>
                                                                    <w:right w:val="none" w:sz="0" w:space="0" w:color="auto"/>
                                                                  </w:divBdr>
                                                                  <w:divsChild>
                                                                    <w:div w:id="524831780">
                                                                      <w:marLeft w:val="0"/>
                                                                      <w:marRight w:val="0"/>
                                                                      <w:marTop w:val="0"/>
                                                                      <w:marBottom w:val="0"/>
                                                                      <w:divBdr>
                                                                        <w:top w:val="none" w:sz="0" w:space="0" w:color="auto"/>
                                                                        <w:left w:val="none" w:sz="0" w:space="0" w:color="auto"/>
                                                                        <w:bottom w:val="none" w:sz="0" w:space="0" w:color="auto"/>
                                                                        <w:right w:val="none" w:sz="0" w:space="0" w:color="auto"/>
                                                                      </w:divBdr>
                                                                    </w:div>
                                                                    <w:div w:id="1911236120">
                                                                      <w:marLeft w:val="0"/>
                                                                      <w:marRight w:val="0"/>
                                                                      <w:marTop w:val="0"/>
                                                                      <w:marBottom w:val="0"/>
                                                                      <w:divBdr>
                                                                        <w:top w:val="none" w:sz="0" w:space="0" w:color="auto"/>
                                                                        <w:left w:val="none" w:sz="0" w:space="0" w:color="auto"/>
                                                                        <w:bottom w:val="none" w:sz="0" w:space="0" w:color="auto"/>
                                                                        <w:right w:val="none" w:sz="0" w:space="0" w:color="auto"/>
                                                                      </w:divBdr>
                                                                      <w:divsChild>
                                                                        <w:div w:id="910238905">
                                                                          <w:marLeft w:val="0"/>
                                                                          <w:marRight w:val="0"/>
                                                                          <w:marTop w:val="0"/>
                                                                          <w:marBottom w:val="0"/>
                                                                          <w:divBdr>
                                                                            <w:top w:val="none" w:sz="0" w:space="0" w:color="auto"/>
                                                                            <w:left w:val="none" w:sz="0" w:space="0" w:color="auto"/>
                                                                            <w:bottom w:val="none" w:sz="0" w:space="0" w:color="auto"/>
                                                                            <w:right w:val="none" w:sz="0" w:space="0" w:color="auto"/>
                                                                          </w:divBdr>
                                                                          <w:divsChild>
                                                                            <w:div w:id="1973826273">
                                                                              <w:marLeft w:val="0"/>
                                                                              <w:marRight w:val="0"/>
                                                                              <w:marTop w:val="0"/>
                                                                              <w:marBottom w:val="0"/>
                                                                              <w:divBdr>
                                                                                <w:top w:val="none" w:sz="0" w:space="0" w:color="auto"/>
                                                                                <w:left w:val="none" w:sz="0" w:space="0" w:color="auto"/>
                                                                                <w:bottom w:val="none" w:sz="0" w:space="0" w:color="auto"/>
                                                                                <w:right w:val="none" w:sz="0" w:space="0" w:color="auto"/>
                                                                              </w:divBdr>
                                                                              <w:divsChild>
                                                                                <w:div w:id="730885381">
                                                                                  <w:marLeft w:val="0"/>
                                                                                  <w:marRight w:val="0"/>
                                                                                  <w:marTop w:val="0"/>
                                                                                  <w:marBottom w:val="0"/>
                                                                                  <w:divBdr>
                                                                                    <w:top w:val="none" w:sz="0" w:space="0" w:color="auto"/>
                                                                                    <w:left w:val="none" w:sz="0" w:space="0" w:color="auto"/>
                                                                                    <w:bottom w:val="none" w:sz="0" w:space="0" w:color="auto"/>
                                                                                    <w:right w:val="none" w:sz="0" w:space="0" w:color="auto"/>
                                                                                  </w:divBdr>
                                                                                </w:div>
                                                                              </w:divsChild>
                                                                            </w:div>
                                                                            <w:div w:id="9510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point.fr/tags/france" TargetMode="External"/><Relationship Id="rId13" Type="http://schemas.openxmlformats.org/officeDocument/2006/relationships/hyperlink" Target="https://www.lepoint.fr/tags/afrique" TargetMode="External"/><Relationship Id="rId18" Type="http://schemas.openxmlformats.org/officeDocument/2006/relationships/hyperlink" Target="https://www.lepoint.fr/images/2021/03/03/21387687lpw-21387685-embed-libre-jpg_7742249.jp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epoint.fr/societe/separatisme-la-republique-le-temps-des-perils-13-02-2021-2413816_23.php" TargetMode="External"/><Relationship Id="rId12" Type="http://schemas.openxmlformats.org/officeDocument/2006/relationships/hyperlink" Target="https://www.lepoint.fr/philosophie/nietzsche-dieu-est-mort-24-05-2016-2041725_3963.php" TargetMode="External"/><Relationship Id="rId17" Type="http://schemas.openxmlformats.org/officeDocument/2006/relationships/hyperlink" Target="https://www.lepoint.fr/societe/ce-que-dit-le-coran-3-le-port-du-voile-29-10-2015-1977669_23.php" TargetMode="External"/><Relationship Id="rId2" Type="http://schemas.openxmlformats.org/officeDocument/2006/relationships/styles" Target="styles.xml"/><Relationship Id="rId16" Type="http://schemas.openxmlformats.org/officeDocument/2006/relationships/hyperlink" Target="https://www.lepoint.fr/editos-du-point/sebastien-le-fol/religion-philippe-raynaud-la-loi-de-1905-est-encore-la-meilleure-solution-25-02-2019-2296057_1913.ph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epoint.fr/tags/egypte" TargetMode="External"/><Relationship Id="rId11" Type="http://schemas.openxmlformats.org/officeDocument/2006/relationships/hyperlink" Target="https://www.lepoint.fr/philosophie/nietzsche-la-vie-tourmentee-du-chantre-de-la-vie-24-05-2016-2041763_3963.php" TargetMode="External"/><Relationship Id="rId5" Type="http://schemas.openxmlformats.org/officeDocument/2006/relationships/hyperlink" Target="https://www.lepoint.fr/tags/peter-sloterdijk" TargetMode="External"/><Relationship Id="rId15" Type="http://schemas.openxmlformats.org/officeDocument/2006/relationships/hyperlink" Target="https://www.lepoint.fr/debats/les-environnementalistes-ne-sauveront-pas-la-planete-11-01-2020-2357304_2.php" TargetMode="External"/><Relationship Id="rId10" Type="http://schemas.openxmlformats.org/officeDocument/2006/relationships/hyperlink" Target="https://www.lepoint.fr/tags/friedrich-nietzsche"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lepoint.fr/sante/vaccins-anti-covid-les-huit-vaccins-au-banc-d-essai-08-02-2021-2413027_40.php" TargetMode="External"/><Relationship Id="rId14" Type="http://schemas.openxmlformats.org/officeDocument/2006/relationships/hyperlink" Target="https://www.lepoint.fr/societe/bruno-latour-il-faut-faire-un-inventaire-de-nos-conditions-de-vie-09-05-2020-2374807_23.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3203</Words>
  <Characters>17620</Characters>
  <Application>Microsoft Office Word</Application>
  <DocSecurity>0</DocSecurity>
  <Lines>146</Lines>
  <Paragraphs>41</Paragraphs>
  <ScaleCrop>false</ScaleCrop>
  <Company/>
  <LinksUpToDate>false</LinksUpToDate>
  <CharactersWithSpaces>20782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Vienne Christiane</dc:creator>
  <cp:keywords/>
  <dc:description/>
  <cp:lastModifiedBy>Vienne Christiane</cp:lastModifiedBy>
  <cp:revision>2</cp:revision>
  <dcterms:created xsi:type="dcterms:W3CDTF">2021-03-09T08:14:00Z</dcterms:created>
  <dcterms:modified xsi:type="dcterms:W3CDTF">2021-03-09T08:17:00Z</dcterms:modified>
</cp:coreProperties>
</file>